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EAF" w:rsidRDefault="009B1470">
      <w:pPr>
        <w:pStyle w:val="Zkladntext"/>
        <w:jc w:val="center"/>
        <w:rPr>
          <w:rFonts w:ascii="Arial" w:hAnsi="Arial" w:cs="Arial"/>
          <w:b/>
          <w:color w:val="008000"/>
          <w:sz w:val="28"/>
          <w:szCs w:val="28"/>
        </w:rPr>
      </w:pPr>
      <w:r w:rsidRPr="00DD2181">
        <w:rPr>
          <w:noProof/>
        </w:rPr>
        <w:drawing>
          <wp:inline distT="0" distB="0" distL="0" distR="0" wp14:anchorId="59DB6C93" wp14:editId="51E12542">
            <wp:extent cx="1932940" cy="1285875"/>
            <wp:effectExtent l="0" t="0" r="0" b="9525"/>
            <wp:docPr id="2" name="Obrázek 1" descr="C:\Users\vitkova\Documents\AVCR_NOVE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tkova\Documents\AVCR_NOVE_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2604" cy="1511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1470" w:rsidRDefault="009B1470">
      <w:pPr>
        <w:pStyle w:val="Zkladntext"/>
        <w:jc w:val="center"/>
        <w:rPr>
          <w:rFonts w:ascii="Arial" w:hAnsi="Arial" w:cs="Arial"/>
          <w:b/>
          <w:color w:val="008000"/>
          <w:sz w:val="28"/>
          <w:szCs w:val="28"/>
        </w:rPr>
      </w:pPr>
    </w:p>
    <w:p w:rsidR="00C128EF" w:rsidRPr="00655E5F" w:rsidRDefault="00C128EF">
      <w:pPr>
        <w:pStyle w:val="Zkladntext"/>
        <w:jc w:val="center"/>
        <w:rPr>
          <w:rFonts w:ascii="Arial" w:hAnsi="Arial" w:cs="Arial"/>
          <w:b/>
          <w:color w:val="008000"/>
          <w:szCs w:val="24"/>
        </w:rPr>
      </w:pPr>
      <w:r w:rsidRPr="00655E5F">
        <w:rPr>
          <w:rFonts w:ascii="Arial" w:hAnsi="Arial" w:cs="Arial"/>
          <w:b/>
          <w:color w:val="008000"/>
          <w:szCs w:val="24"/>
        </w:rPr>
        <w:t>KOMISE PRO ŽIVOTNÍ PROSTŘEDÍ</w:t>
      </w:r>
    </w:p>
    <w:p w:rsidR="00C128EF" w:rsidRPr="00655E5F" w:rsidRDefault="00C128EF">
      <w:pPr>
        <w:pStyle w:val="Zkladntext"/>
        <w:jc w:val="center"/>
        <w:rPr>
          <w:rFonts w:ascii="Arial" w:hAnsi="Arial" w:cs="Arial"/>
          <w:b/>
          <w:color w:val="008000"/>
          <w:szCs w:val="24"/>
        </w:rPr>
      </w:pPr>
      <w:r w:rsidRPr="00655E5F">
        <w:rPr>
          <w:rFonts w:ascii="Arial" w:hAnsi="Arial" w:cs="Arial"/>
          <w:b/>
          <w:color w:val="008000"/>
          <w:szCs w:val="24"/>
        </w:rPr>
        <w:t>AKADEMIE VĚD ČR</w:t>
      </w:r>
    </w:p>
    <w:p w:rsidR="00CE4704" w:rsidRDefault="00CE4704">
      <w:pPr>
        <w:pStyle w:val="Zkladntext"/>
        <w:jc w:val="center"/>
        <w:rPr>
          <w:rFonts w:ascii="Arial" w:hAnsi="Arial" w:cs="Arial"/>
        </w:rPr>
      </w:pPr>
    </w:p>
    <w:p w:rsidR="00C128EF" w:rsidRDefault="00C128EF">
      <w:pPr>
        <w:pStyle w:val="Zkladntext"/>
        <w:jc w:val="center"/>
        <w:rPr>
          <w:rFonts w:ascii="Arial" w:hAnsi="Arial" w:cs="Arial"/>
        </w:rPr>
      </w:pPr>
      <w:r>
        <w:rPr>
          <w:rFonts w:ascii="Arial" w:hAnsi="Arial" w:cs="Arial"/>
        </w:rPr>
        <w:t>si Vás dovoluje pozvat na</w:t>
      </w:r>
    </w:p>
    <w:p w:rsidR="00C128EF" w:rsidRDefault="00C128EF">
      <w:pPr>
        <w:tabs>
          <w:tab w:val="left" w:pos="2400"/>
        </w:tabs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odborný pracovní seminář</w:t>
      </w:r>
    </w:p>
    <w:p w:rsidR="00C128EF" w:rsidRDefault="00C128EF">
      <w:pPr>
        <w:tabs>
          <w:tab w:val="left" w:pos="2400"/>
        </w:tabs>
        <w:rPr>
          <w:rFonts w:ascii="Arial" w:hAnsi="Arial" w:cs="Arial"/>
          <w:b/>
          <w:bCs/>
          <w:color w:val="000080"/>
          <w:sz w:val="16"/>
          <w:szCs w:val="16"/>
        </w:rPr>
      </w:pPr>
    </w:p>
    <w:p w:rsidR="00FC46E8" w:rsidRDefault="00FC46E8" w:rsidP="000930DF">
      <w:pPr>
        <w:spacing w:line="360" w:lineRule="auto"/>
        <w:jc w:val="center"/>
        <w:rPr>
          <w:rFonts w:ascii="Arial" w:hAnsi="Arial" w:cs="Arial"/>
          <w:b/>
          <w:color w:val="008000"/>
          <w:sz w:val="32"/>
          <w:szCs w:val="32"/>
        </w:rPr>
      </w:pPr>
    </w:p>
    <w:p w:rsidR="000930DF" w:rsidRDefault="00FF1CF9" w:rsidP="000930DF">
      <w:pPr>
        <w:spacing w:line="360" w:lineRule="auto"/>
        <w:jc w:val="center"/>
        <w:rPr>
          <w:rFonts w:ascii="Arial" w:hAnsi="Arial" w:cs="Arial"/>
          <w:b/>
          <w:color w:val="008000"/>
          <w:sz w:val="32"/>
          <w:szCs w:val="32"/>
        </w:rPr>
      </w:pPr>
      <w:r>
        <w:rPr>
          <w:rFonts w:ascii="Arial" w:hAnsi="Arial" w:cs="Arial"/>
          <w:b/>
          <w:color w:val="008000"/>
          <w:sz w:val="32"/>
          <w:szCs w:val="32"/>
        </w:rPr>
        <w:t>MIKROPLASTY</w:t>
      </w:r>
    </w:p>
    <w:p w:rsidR="002D2B9C" w:rsidRDefault="002D2B9C">
      <w:pPr>
        <w:tabs>
          <w:tab w:val="left" w:pos="2400"/>
        </w:tabs>
        <w:jc w:val="center"/>
        <w:rPr>
          <w:rFonts w:ascii="Arial" w:hAnsi="Arial" w:cs="Arial"/>
          <w:b/>
          <w:bCs/>
          <w:color w:val="000080"/>
          <w:sz w:val="28"/>
          <w:szCs w:val="28"/>
        </w:rPr>
      </w:pPr>
    </w:p>
    <w:p w:rsidR="00C128EF" w:rsidRDefault="00FF1CF9">
      <w:pPr>
        <w:tabs>
          <w:tab w:val="left" w:pos="2400"/>
        </w:tabs>
        <w:jc w:val="center"/>
        <w:rPr>
          <w:rFonts w:ascii="Arial" w:hAnsi="Arial" w:cs="Arial"/>
          <w:bCs/>
          <w:color w:val="000080"/>
          <w:sz w:val="28"/>
          <w:szCs w:val="28"/>
        </w:rPr>
      </w:pPr>
      <w:r>
        <w:rPr>
          <w:rFonts w:ascii="Arial" w:hAnsi="Arial" w:cs="Arial"/>
          <w:b/>
          <w:bCs/>
          <w:color w:val="000080"/>
          <w:sz w:val="28"/>
          <w:szCs w:val="28"/>
        </w:rPr>
        <w:t>Čtvrtek</w:t>
      </w:r>
      <w:r w:rsidR="00D46ABA">
        <w:rPr>
          <w:rFonts w:ascii="Arial" w:hAnsi="Arial" w:cs="Arial"/>
          <w:b/>
          <w:bCs/>
          <w:color w:val="000080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000080"/>
          <w:sz w:val="28"/>
          <w:szCs w:val="28"/>
        </w:rPr>
        <w:t>6. 6. 2019</w:t>
      </w:r>
      <w:r w:rsidR="00C128EF">
        <w:rPr>
          <w:rFonts w:ascii="Arial" w:hAnsi="Arial" w:cs="Arial"/>
          <w:b/>
          <w:bCs/>
          <w:color w:val="000080"/>
          <w:sz w:val="28"/>
          <w:szCs w:val="28"/>
        </w:rPr>
        <w:t>, 13:00–1</w:t>
      </w:r>
      <w:r w:rsidR="00443620">
        <w:rPr>
          <w:rFonts w:ascii="Arial" w:hAnsi="Arial" w:cs="Arial"/>
          <w:b/>
          <w:bCs/>
          <w:color w:val="000080"/>
          <w:sz w:val="28"/>
          <w:szCs w:val="28"/>
        </w:rPr>
        <w:t>6</w:t>
      </w:r>
      <w:r w:rsidR="00C128EF">
        <w:rPr>
          <w:rFonts w:ascii="Arial" w:hAnsi="Arial" w:cs="Arial"/>
          <w:b/>
          <w:bCs/>
          <w:color w:val="000080"/>
          <w:sz w:val="28"/>
          <w:szCs w:val="28"/>
        </w:rPr>
        <w:t>:00 hod.</w:t>
      </w:r>
      <w:r w:rsidR="00C128EF">
        <w:rPr>
          <w:rFonts w:ascii="Arial" w:hAnsi="Arial" w:cs="Arial"/>
          <w:bCs/>
          <w:color w:val="000080"/>
          <w:sz w:val="28"/>
          <w:szCs w:val="28"/>
        </w:rPr>
        <w:t xml:space="preserve"> </w:t>
      </w:r>
    </w:p>
    <w:p w:rsidR="00C128EF" w:rsidRDefault="00C128EF">
      <w:pPr>
        <w:tabs>
          <w:tab w:val="left" w:pos="2400"/>
        </w:tabs>
        <w:jc w:val="center"/>
        <w:rPr>
          <w:rFonts w:ascii="Arial" w:hAnsi="Arial" w:cs="Arial"/>
          <w:b/>
          <w:bCs/>
          <w:color w:val="000080"/>
          <w:sz w:val="28"/>
          <w:szCs w:val="28"/>
        </w:rPr>
      </w:pPr>
      <w:r>
        <w:rPr>
          <w:rFonts w:ascii="Arial" w:hAnsi="Arial" w:cs="Arial"/>
          <w:b/>
          <w:bCs/>
          <w:color w:val="000080"/>
          <w:sz w:val="28"/>
          <w:szCs w:val="28"/>
        </w:rPr>
        <w:t>sál 20</w:t>
      </w:r>
      <w:r w:rsidR="00D34EAF">
        <w:rPr>
          <w:rFonts w:ascii="Arial" w:hAnsi="Arial" w:cs="Arial"/>
          <w:b/>
          <w:bCs/>
          <w:color w:val="000080"/>
          <w:sz w:val="28"/>
          <w:szCs w:val="28"/>
        </w:rPr>
        <w:t>6</w:t>
      </w:r>
      <w:r>
        <w:rPr>
          <w:rFonts w:ascii="Arial" w:hAnsi="Arial" w:cs="Arial"/>
          <w:b/>
          <w:bCs/>
          <w:color w:val="000080"/>
          <w:sz w:val="28"/>
          <w:szCs w:val="28"/>
        </w:rPr>
        <w:t xml:space="preserve">, II. patro </w:t>
      </w:r>
    </w:p>
    <w:p w:rsidR="00C128EF" w:rsidRDefault="00C128EF" w:rsidP="00567EFA">
      <w:pPr>
        <w:tabs>
          <w:tab w:val="left" w:pos="2400"/>
        </w:tabs>
        <w:jc w:val="center"/>
        <w:rPr>
          <w:sz w:val="22"/>
          <w:szCs w:val="22"/>
        </w:rPr>
      </w:pPr>
      <w:r>
        <w:rPr>
          <w:rFonts w:ascii="Arial" w:hAnsi="Arial" w:cs="Arial"/>
          <w:b/>
          <w:bCs/>
          <w:color w:val="000080"/>
          <w:sz w:val="28"/>
          <w:szCs w:val="28"/>
        </w:rPr>
        <w:t>Akademie věd ČR, Národní 3, Praha 1</w:t>
      </w:r>
    </w:p>
    <w:p w:rsidR="0012580A" w:rsidRDefault="0012580A" w:rsidP="00D34EAF">
      <w:pPr>
        <w:ind w:firstLine="708"/>
        <w:jc w:val="both"/>
        <w:rPr>
          <w:sz w:val="24"/>
          <w:szCs w:val="24"/>
        </w:rPr>
      </w:pPr>
    </w:p>
    <w:p w:rsidR="00B00683" w:rsidRDefault="00B00683" w:rsidP="00FF1CF9">
      <w:pPr>
        <w:jc w:val="both"/>
        <w:rPr>
          <w:color w:val="1F497D"/>
          <w:sz w:val="24"/>
          <w:szCs w:val="24"/>
          <w:lang w:val="en-US"/>
        </w:rPr>
      </w:pPr>
    </w:p>
    <w:p w:rsidR="00FF1CF9" w:rsidRPr="00655E5F" w:rsidRDefault="00FF1CF9" w:rsidP="00FF1CF9">
      <w:pPr>
        <w:jc w:val="both"/>
        <w:rPr>
          <w:rFonts w:ascii="Arial" w:hAnsi="Arial" w:cs="Arial"/>
          <w:color w:val="1F497D"/>
          <w:sz w:val="24"/>
          <w:szCs w:val="24"/>
          <w:lang w:val="en-US"/>
        </w:rPr>
      </w:pPr>
      <w:proofErr w:type="spellStart"/>
      <w:r w:rsidRPr="00655E5F">
        <w:rPr>
          <w:rFonts w:ascii="Arial" w:hAnsi="Arial" w:cs="Arial"/>
          <w:color w:val="1F497D"/>
          <w:sz w:val="24"/>
          <w:szCs w:val="24"/>
          <w:lang w:val="en-US"/>
        </w:rPr>
        <w:t>Téma</w:t>
      </w:r>
      <w:proofErr w:type="spellEnd"/>
      <w:r w:rsidRPr="00655E5F">
        <w:rPr>
          <w:rFonts w:ascii="Arial" w:hAnsi="Arial" w:cs="Arial"/>
          <w:color w:val="1F497D"/>
          <w:sz w:val="24"/>
          <w:szCs w:val="24"/>
          <w:lang w:val="en-US"/>
        </w:rPr>
        <w:t xml:space="preserve"> </w:t>
      </w:r>
      <w:proofErr w:type="spellStart"/>
      <w:r w:rsidRPr="00655E5F">
        <w:rPr>
          <w:rFonts w:ascii="Arial" w:hAnsi="Arial" w:cs="Arial"/>
          <w:color w:val="1F497D"/>
          <w:sz w:val="24"/>
          <w:szCs w:val="24"/>
          <w:lang w:val="en-US"/>
        </w:rPr>
        <w:t>semináře</w:t>
      </w:r>
      <w:proofErr w:type="spellEnd"/>
      <w:r w:rsidRPr="00655E5F">
        <w:rPr>
          <w:rFonts w:ascii="Arial" w:hAnsi="Arial" w:cs="Arial"/>
          <w:color w:val="1F497D"/>
          <w:sz w:val="24"/>
          <w:szCs w:val="24"/>
          <w:lang w:val="en-US"/>
        </w:rPr>
        <w:t xml:space="preserve"> se </w:t>
      </w:r>
      <w:proofErr w:type="spellStart"/>
      <w:r w:rsidRPr="00655E5F">
        <w:rPr>
          <w:rFonts w:ascii="Arial" w:hAnsi="Arial" w:cs="Arial"/>
          <w:color w:val="1F497D"/>
          <w:sz w:val="24"/>
          <w:szCs w:val="24"/>
          <w:lang w:val="en-US"/>
        </w:rPr>
        <w:t>týká</w:t>
      </w:r>
      <w:proofErr w:type="spellEnd"/>
      <w:r w:rsidRPr="00655E5F">
        <w:rPr>
          <w:rFonts w:ascii="Arial" w:hAnsi="Arial" w:cs="Arial"/>
          <w:color w:val="1F497D"/>
          <w:sz w:val="24"/>
          <w:szCs w:val="24"/>
          <w:lang w:val="en-US"/>
        </w:rPr>
        <w:t xml:space="preserve"> </w:t>
      </w:r>
      <w:proofErr w:type="spellStart"/>
      <w:r w:rsidRPr="00655E5F">
        <w:rPr>
          <w:rFonts w:ascii="Arial" w:hAnsi="Arial" w:cs="Arial"/>
          <w:color w:val="1F497D"/>
          <w:sz w:val="24"/>
          <w:szCs w:val="24"/>
          <w:lang w:val="en-US"/>
        </w:rPr>
        <w:t>problematiky</w:t>
      </w:r>
      <w:proofErr w:type="spellEnd"/>
      <w:r w:rsidRPr="00655E5F">
        <w:rPr>
          <w:rFonts w:ascii="Arial" w:hAnsi="Arial" w:cs="Arial"/>
          <w:color w:val="1F497D"/>
          <w:sz w:val="24"/>
          <w:szCs w:val="24"/>
          <w:lang w:val="en-US"/>
        </w:rPr>
        <w:t xml:space="preserve"> </w:t>
      </w:r>
      <w:proofErr w:type="spellStart"/>
      <w:r w:rsidRPr="00655E5F">
        <w:rPr>
          <w:rFonts w:ascii="Arial" w:hAnsi="Arial" w:cs="Arial"/>
          <w:color w:val="1F497D"/>
          <w:sz w:val="24"/>
          <w:szCs w:val="24"/>
          <w:lang w:val="en-US"/>
        </w:rPr>
        <w:t>mikroplastů</w:t>
      </w:r>
      <w:proofErr w:type="spellEnd"/>
      <w:r w:rsidRPr="00655E5F">
        <w:rPr>
          <w:rFonts w:ascii="Arial" w:hAnsi="Arial" w:cs="Arial"/>
          <w:color w:val="1F497D"/>
          <w:sz w:val="24"/>
          <w:szCs w:val="24"/>
          <w:lang w:val="en-US"/>
        </w:rPr>
        <w:t xml:space="preserve">, </w:t>
      </w:r>
      <w:proofErr w:type="spellStart"/>
      <w:r w:rsidRPr="00655E5F">
        <w:rPr>
          <w:rFonts w:ascii="Arial" w:hAnsi="Arial" w:cs="Arial"/>
          <w:color w:val="1F497D"/>
          <w:sz w:val="24"/>
          <w:szCs w:val="24"/>
          <w:lang w:val="en-US"/>
        </w:rPr>
        <w:t>které</w:t>
      </w:r>
      <w:proofErr w:type="spellEnd"/>
      <w:r w:rsidRPr="00655E5F">
        <w:rPr>
          <w:rFonts w:ascii="Arial" w:hAnsi="Arial" w:cs="Arial"/>
          <w:color w:val="1F497D"/>
          <w:sz w:val="24"/>
          <w:szCs w:val="24"/>
          <w:lang w:val="en-US"/>
        </w:rPr>
        <w:t xml:space="preserve"> </w:t>
      </w:r>
      <w:proofErr w:type="spellStart"/>
      <w:r w:rsidRPr="00655E5F">
        <w:rPr>
          <w:rFonts w:ascii="Arial" w:hAnsi="Arial" w:cs="Arial"/>
          <w:color w:val="1F497D"/>
          <w:sz w:val="24"/>
          <w:szCs w:val="24"/>
          <w:lang w:val="en-US"/>
        </w:rPr>
        <w:t>představují</w:t>
      </w:r>
      <w:proofErr w:type="spellEnd"/>
      <w:r w:rsidRPr="00655E5F">
        <w:rPr>
          <w:rFonts w:ascii="Arial" w:hAnsi="Arial" w:cs="Arial"/>
          <w:color w:val="1F497D"/>
          <w:sz w:val="24"/>
          <w:szCs w:val="24"/>
          <w:lang w:val="en-US"/>
        </w:rPr>
        <w:t xml:space="preserve"> </w:t>
      </w:r>
      <w:proofErr w:type="spellStart"/>
      <w:r w:rsidRPr="00655E5F">
        <w:rPr>
          <w:rFonts w:ascii="Arial" w:hAnsi="Arial" w:cs="Arial"/>
          <w:color w:val="1F497D"/>
          <w:sz w:val="24"/>
          <w:szCs w:val="24"/>
          <w:lang w:val="en-US"/>
        </w:rPr>
        <w:t>naprosto</w:t>
      </w:r>
      <w:proofErr w:type="spellEnd"/>
      <w:r w:rsidRPr="00655E5F">
        <w:rPr>
          <w:rFonts w:ascii="Arial" w:hAnsi="Arial" w:cs="Arial"/>
          <w:color w:val="1F497D"/>
          <w:sz w:val="24"/>
          <w:szCs w:val="24"/>
          <w:lang w:val="en-US"/>
        </w:rPr>
        <w:t xml:space="preserve"> </w:t>
      </w:r>
      <w:proofErr w:type="spellStart"/>
      <w:r w:rsidRPr="00655E5F">
        <w:rPr>
          <w:rFonts w:ascii="Arial" w:hAnsi="Arial" w:cs="Arial"/>
          <w:color w:val="1F497D"/>
          <w:sz w:val="24"/>
          <w:szCs w:val="24"/>
          <w:lang w:val="en-US"/>
        </w:rPr>
        <w:t>nový</w:t>
      </w:r>
      <w:proofErr w:type="spellEnd"/>
      <w:r w:rsidRPr="00655E5F">
        <w:rPr>
          <w:rFonts w:ascii="Arial" w:hAnsi="Arial" w:cs="Arial"/>
          <w:color w:val="1F497D"/>
          <w:sz w:val="24"/>
          <w:szCs w:val="24"/>
          <w:lang w:val="en-US"/>
        </w:rPr>
        <w:t xml:space="preserve"> </w:t>
      </w:r>
      <w:proofErr w:type="spellStart"/>
      <w:r w:rsidRPr="00655E5F">
        <w:rPr>
          <w:rFonts w:ascii="Arial" w:hAnsi="Arial" w:cs="Arial"/>
          <w:color w:val="1F497D"/>
          <w:sz w:val="24"/>
          <w:szCs w:val="24"/>
          <w:lang w:val="en-US"/>
        </w:rPr>
        <w:t>typ</w:t>
      </w:r>
      <w:proofErr w:type="spellEnd"/>
      <w:r w:rsidRPr="00655E5F">
        <w:rPr>
          <w:rFonts w:ascii="Arial" w:hAnsi="Arial" w:cs="Arial"/>
          <w:color w:val="1F497D"/>
          <w:sz w:val="24"/>
          <w:szCs w:val="24"/>
          <w:lang w:val="en-US"/>
        </w:rPr>
        <w:t xml:space="preserve"> </w:t>
      </w:r>
      <w:proofErr w:type="spellStart"/>
      <w:r w:rsidRPr="00655E5F">
        <w:rPr>
          <w:rFonts w:ascii="Arial" w:hAnsi="Arial" w:cs="Arial"/>
          <w:color w:val="1F497D"/>
          <w:sz w:val="24"/>
          <w:szCs w:val="24"/>
          <w:lang w:val="en-US"/>
        </w:rPr>
        <w:t>znečišt</w:t>
      </w:r>
      <w:r w:rsidR="00655E5F" w:rsidRPr="00655E5F">
        <w:rPr>
          <w:rFonts w:ascii="Arial" w:hAnsi="Arial" w:cs="Arial"/>
          <w:color w:val="1F497D"/>
          <w:sz w:val="24"/>
          <w:szCs w:val="24"/>
          <w:lang w:val="en-US"/>
        </w:rPr>
        <w:t>ění</w:t>
      </w:r>
      <w:proofErr w:type="spellEnd"/>
      <w:r w:rsidR="00655E5F" w:rsidRPr="00655E5F">
        <w:rPr>
          <w:rFonts w:ascii="Arial" w:hAnsi="Arial" w:cs="Arial"/>
          <w:color w:val="1F497D"/>
          <w:sz w:val="24"/>
          <w:szCs w:val="24"/>
          <w:lang w:val="en-US"/>
        </w:rPr>
        <w:t xml:space="preserve"> </w:t>
      </w:r>
      <w:proofErr w:type="spellStart"/>
      <w:r w:rsidR="00655E5F" w:rsidRPr="00655E5F">
        <w:rPr>
          <w:rFonts w:ascii="Arial" w:hAnsi="Arial" w:cs="Arial"/>
          <w:color w:val="1F497D"/>
          <w:sz w:val="24"/>
          <w:szCs w:val="24"/>
          <w:lang w:val="en-US"/>
        </w:rPr>
        <w:t>životního</w:t>
      </w:r>
      <w:proofErr w:type="spellEnd"/>
      <w:r w:rsidR="00655E5F" w:rsidRPr="00655E5F">
        <w:rPr>
          <w:rFonts w:ascii="Arial" w:hAnsi="Arial" w:cs="Arial"/>
          <w:color w:val="1F497D"/>
          <w:sz w:val="24"/>
          <w:szCs w:val="24"/>
          <w:lang w:val="en-US"/>
        </w:rPr>
        <w:t xml:space="preserve"> </w:t>
      </w:r>
      <w:proofErr w:type="spellStart"/>
      <w:r w:rsidR="00655E5F" w:rsidRPr="00655E5F">
        <w:rPr>
          <w:rFonts w:ascii="Arial" w:hAnsi="Arial" w:cs="Arial"/>
          <w:color w:val="1F497D"/>
          <w:sz w:val="24"/>
          <w:szCs w:val="24"/>
          <w:lang w:val="en-US"/>
        </w:rPr>
        <w:t>prostředí</w:t>
      </w:r>
      <w:proofErr w:type="spellEnd"/>
      <w:r w:rsidR="00655E5F" w:rsidRPr="00655E5F">
        <w:rPr>
          <w:rFonts w:ascii="Arial" w:hAnsi="Arial" w:cs="Arial"/>
          <w:color w:val="1F497D"/>
          <w:sz w:val="24"/>
          <w:szCs w:val="24"/>
          <w:lang w:val="en-US"/>
        </w:rPr>
        <w:t xml:space="preserve">. </w:t>
      </w:r>
      <w:proofErr w:type="spellStart"/>
      <w:r w:rsidR="00655E5F" w:rsidRPr="00655E5F">
        <w:rPr>
          <w:rFonts w:ascii="Arial" w:hAnsi="Arial" w:cs="Arial"/>
          <w:color w:val="1F497D"/>
          <w:sz w:val="24"/>
          <w:szCs w:val="24"/>
          <w:lang w:val="en-US"/>
        </w:rPr>
        <w:t>Ačkoli</w:t>
      </w:r>
      <w:proofErr w:type="spellEnd"/>
      <w:r w:rsidR="00655E5F" w:rsidRPr="00655E5F">
        <w:rPr>
          <w:rFonts w:ascii="Arial" w:hAnsi="Arial" w:cs="Arial"/>
          <w:color w:val="1F497D"/>
          <w:sz w:val="24"/>
          <w:szCs w:val="24"/>
          <w:lang w:val="en-US"/>
        </w:rPr>
        <w:t xml:space="preserve"> s</w:t>
      </w:r>
      <w:r w:rsidRPr="00655E5F">
        <w:rPr>
          <w:rFonts w:ascii="Arial" w:hAnsi="Arial" w:cs="Arial"/>
          <w:color w:val="1F497D"/>
          <w:sz w:val="24"/>
          <w:szCs w:val="24"/>
          <w:lang w:val="en-US"/>
        </w:rPr>
        <w:t xml:space="preserve">e </w:t>
      </w:r>
      <w:proofErr w:type="spellStart"/>
      <w:r w:rsidRPr="00655E5F">
        <w:rPr>
          <w:rFonts w:ascii="Arial" w:hAnsi="Arial" w:cs="Arial"/>
          <w:color w:val="1F497D"/>
          <w:sz w:val="24"/>
          <w:szCs w:val="24"/>
          <w:lang w:val="en-US"/>
        </w:rPr>
        <w:t>tento</w:t>
      </w:r>
      <w:proofErr w:type="spellEnd"/>
      <w:r w:rsidRPr="00655E5F">
        <w:rPr>
          <w:rFonts w:ascii="Arial" w:hAnsi="Arial" w:cs="Arial"/>
          <w:color w:val="1F497D"/>
          <w:sz w:val="24"/>
          <w:szCs w:val="24"/>
          <w:lang w:val="en-US"/>
        </w:rPr>
        <w:t xml:space="preserve"> </w:t>
      </w:r>
      <w:proofErr w:type="spellStart"/>
      <w:r w:rsidRPr="00655E5F">
        <w:rPr>
          <w:rFonts w:ascii="Arial" w:hAnsi="Arial" w:cs="Arial"/>
          <w:color w:val="1F497D"/>
          <w:sz w:val="24"/>
          <w:szCs w:val="24"/>
          <w:lang w:val="en-US"/>
        </w:rPr>
        <w:t>fenomén</w:t>
      </w:r>
      <w:proofErr w:type="spellEnd"/>
      <w:r w:rsidRPr="00655E5F">
        <w:rPr>
          <w:rFonts w:ascii="Arial" w:hAnsi="Arial" w:cs="Arial"/>
          <w:color w:val="1F497D"/>
          <w:sz w:val="24"/>
          <w:szCs w:val="24"/>
          <w:lang w:val="en-US"/>
        </w:rPr>
        <w:t xml:space="preserve"> </w:t>
      </w:r>
      <w:proofErr w:type="spellStart"/>
      <w:r w:rsidRPr="00655E5F">
        <w:rPr>
          <w:rFonts w:ascii="Arial" w:hAnsi="Arial" w:cs="Arial"/>
          <w:color w:val="1F497D"/>
          <w:sz w:val="24"/>
          <w:szCs w:val="24"/>
          <w:lang w:val="en-US"/>
        </w:rPr>
        <w:t>řadu</w:t>
      </w:r>
      <w:proofErr w:type="spellEnd"/>
      <w:r w:rsidRPr="00655E5F">
        <w:rPr>
          <w:rFonts w:ascii="Arial" w:hAnsi="Arial" w:cs="Arial"/>
          <w:color w:val="1F497D"/>
          <w:sz w:val="24"/>
          <w:szCs w:val="24"/>
          <w:lang w:val="en-US"/>
        </w:rPr>
        <w:t xml:space="preserve"> let </w:t>
      </w:r>
      <w:proofErr w:type="spellStart"/>
      <w:r w:rsidRPr="00655E5F">
        <w:rPr>
          <w:rFonts w:ascii="Arial" w:hAnsi="Arial" w:cs="Arial"/>
          <w:color w:val="1F497D"/>
          <w:sz w:val="24"/>
          <w:szCs w:val="24"/>
          <w:lang w:val="en-US"/>
        </w:rPr>
        <w:t>stud</w:t>
      </w:r>
      <w:r w:rsidR="00655E5F" w:rsidRPr="00655E5F">
        <w:rPr>
          <w:rFonts w:ascii="Arial" w:hAnsi="Arial" w:cs="Arial"/>
          <w:color w:val="1F497D"/>
          <w:sz w:val="24"/>
          <w:szCs w:val="24"/>
          <w:lang w:val="en-US"/>
        </w:rPr>
        <w:t>uje</w:t>
      </w:r>
      <w:proofErr w:type="spellEnd"/>
      <w:r w:rsidRPr="00655E5F">
        <w:rPr>
          <w:rFonts w:ascii="Arial" w:hAnsi="Arial" w:cs="Arial"/>
          <w:color w:val="1F497D"/>
          <w:sz w:val="24"/>
          <w:szCs w:val="24"/>
          <w:lang w:val="en-US"/>
        </w:rPr>
        <w:t xml:space="preserve">, </w:t>
      </w:r>
      <w:proofErr w:type="spellStart"/>
      <w:r w:rsidRPr="00655E5F">
        <w:rPr>
          <w:rFonts w:ascii="Arial" w:hAnsi="Arial" w:cs="Arial"/>
          <w:color w:val="1F497D"/>
          <w:sz w:val="24"/>
          <w:szCs w:val="24"/>
          <w:lang w:val="en-US"/>
        </w:rPr>
        <w:t>zapojením</w:t>
      </w:r>
      <w:proofErr w:type="spellEnd"/>
      <w:r w:rsidRPr="00655E5F">
        <w:rPr>
          <w:rFonts w:ascii="Arial" w:hAnsi="Arial" w:cs="Arial"/>
          <w:color w:val="1F497D"/>
          <w:sz w:val="24"/>
          <w:szCs w:val="24"/>
          <w:lang w:val="en-US"/>
        </w:rPr>
        <w:t xml:space="preserve"> </w:t>
      </w:r>
      <w:proofErr w:type="spellStart"/>
      <w:r w:rsidRPr="00655E5F">
        <w:rPr>
          <w:rFonts w:ascii="Arial" w:hAnsi="Arial" w:cs="Arial"/>
          <w:color w:val="1F497D"/>
          <w:sz w:val="24"/>
          <w:szCs w:val="24"/>
          <w:lang w:val="en-US"/>
        </w:rPr>
        <w:t>nových</w:t>
      </w:r>
      <w:proofErr w:type="spellEnd"/>
      <w:r w:rsidRPr="00655E5F">
        <w:rPr>
          <w:rFonts w:ascii="Arial" w:hAnsi="Arial" w:cs="Arial"/>
          <w:color w:val="1F497D"/>
          <w:sz w:val="24"/>
          <w:szCs w:val="24"/>
          <w:lang w:val="en-US"/>
        </w:rPr>
        <w:t xml:space="preserve"> </w:t>
      </w:r>
      <w:proofErr w:type="spellStart"/>
      <w:r w:rsidRPr="00655E5F">
        <w:rPr>
          <w:rFonts w:ascii="Arial" w:hAnsi="Arial" w:cs="Arial"/>
          <w:color w:val="1F497D"/>
          <w:sz w:val="24"/>
          <w:szCs w:val="24"/>
          <w:lang w:val="en-US"/>
        </w:rPr>
        <w:t>výzkumných</w:t>
      </w:r>
      <w:proofErr w:type="spellEnd"/>
      <w:r w:rsidRPr="00655E5F">
        <w:rPr>
          <w:rFonts w:ascii="Arial" w:hAnsi="Arial" w:cs="Arial"/>
          <w:color w:val="1F497D"/>
          <w:sz w:val="24"/>
          <w:szCs w:val="24"/>
          <w:lang w:val="en-US"/>
        </w:rPr>
        <w:t xml:space="preserve"> </w:t>
      </w:r>
      <w:proofErr w:type="spellStart"/>
      <w:r w:rsidRPr="00655E5F">
        <w:rPr>
          <w:rFonts w:ascii="Arial" w:hAnsi="Arial" w:cs="Arial"/>
          <w:color w:val="1F497D"/>
          <w:sz w:val="24"/>
          <w:szCs w:val="24"/>
          <w:lang w:val="en-US"/>
        </w:rPr>
        <w:t>metod</w:t>
      </w:r>
      <w:proofErr w:type="spellEnd"/>
      <w:r w:rsidR="00655E5F" w:rsidRPr="00655E5F">
        <w:rPr>
          <w:rFonts w:ascii="Arial" w:hAnsi="Arial" w:cs="Arial"/>
          <w:color w:val="1F497D"/>
          <w:sz w:val="24"/>
          <w:szCs w:val="24"/>
          <w:lang w:val="en-US"/>
        </w:rPr>
        <w:t xml:space="preserve"> se v </w:t>
      </w:r>
      <w:proofErr w:type="spellStart"/>
      <w:r w:rsidR="00655E5F" w:rsidRPr="00655E5F">
        <w:rPr>
          <w:rFonts w:ascii="Arial" w:hAnsi="Arial" w:cs="Arial"/>
          <w:color w:val="1F497D"/>
          <w:sz w:val="24"/>
          <w:szCs w:val="24"/>
          <w:lang w:val="en-US"/>
        </w:rPr>
        <w:t>poslední</w:t>
      </w:r>
      <w:proofErr w:type="spellEnd"/>
      <w:r w:rsidR="00655E5F" w:rsidRPr="00655E5F">
        <w:rPr>
          <w:rFonts w:ascii="Arial" w:hAnsi="Arial" w:cs="Arial"/>
          <w:color w:val="1F497D"/>
          <w:sz w:val="24"/>
          <w:szCs w:val="24"/>
          <w:lang w:val="en-US"/>
        </w:rPr>
        <w:t xml:space="preserve"> </w:t>
      </w:r>
      <w:proofErr w:type="spellStart"/>
      <w:r w:rsidR="00655E5F" w:rsidRPr="00655E5F">
        <w:rPr>
          <w:rFonts w:ascii="Arial" w:hAnsi="Arial" w:cs="Arial"/>
          <w:color w:val="1F497D"/>
          <w:sz w:val="24"/>
          <w:szCs w:val="24"/>
          <w:lang w:val="en-US"/>
        </w:rPr>
        <w:t>době</w:t>
      </w:r>
      <w:proofErr w:type="spellEnd"/>
      <w:r w:rsidR="00655E5F" w:rsidRPr="00655E5F">
        <w:rPr>
          <w:rFonts w:ascii="Arial" w:hAnsi="Arial" w:cs="Arial"/>
          <w:color w:val="1F497D"/>
          <w:sz w:val="24"/>
          <w:szCs w:val="24"/>
          <w:lang w:val="en-US"/>
        </w:rPr>
        <w:t xml:space="preserve"> </w:t>
      </w:r>
      <w:proofErr w:type="spellStart"/>
      <w:r w:rsidRPr="00655E5F">
        <w:rPr>
          <w:rFonts w:ascii="Arial" w:hAnsi="Arial" w:cs="Arial"/>
          <w:color w:val="1F497D"/>
          <w:sz w:val="24"/>
          <w:szCs w:val="24"/>
          <w:lang w:val="en-US"/>
        </w:rPr>
        <w:t>zjistilo</w:t>
      </w:r>
      <w:proofErr w:type="spellEnd"/>
      <w:r w:rsidRPr="00655E5F">
        <w:rPr>
          <w:rFonts w:ascii="Arial" w:hAnsi="Arial" w:cs="Arial"/>
          <w:color w:val="1F497D"/>
          <w:sz w:val="24"/>
          <w:szCs w:val="24"/>
          <w:lang w:val="en-US"/>
        </w:rPr>
        <w:t xml:space="preserve">, </w:t>
      </w:r>
      <w:proofErr w:type="spellStart"/>
      <w:r w:rsidRPr="00655E5F">
        <w:rPr>
          <w:rFonts w:ascii="Arial" w:hAnsi="Arial" w:cs="Arial"/>
          <w:color w:val="1F497D"/>
          <w:sz w:val="24"/>
          <w:szCs w:val="24"/>
          <w:lang w:val="en-US"/>
        </w:rPr>
        <w:t>že</w:t>
      </w:r>
      <w:proofErr w:type="spellEnd"/>
      <w:r w:rsidRPr="00655E5F">
        <w:rPr>
          <w:rFonts w:ascii="Arial" w:hAnsi="Arial" w:cs="Arial"/>
          <w:color w:val="1F497D"/>
          <w:sz w:val="24"/>
          <w:szCs w:val="24"/>
          <w:lang w:val="en-US"/>
        </w:rPr>
        <w:t xml:space="preserve"> </w:t>
      </w:r>
      <w:proofErr w:type="spellStart"/>
      <w:r w:rsidRPr="00655E5F">
        <w:rPr>
          <w:rFonts w:ascii="Arial" w:hAnsi="Arial" w:cs="Arial"/>
          <w:color w:val="1F497D"/>
          <w:sz w:val="24"/>
          <w:szCs w:val="24"/>
          <w:lang w:val="en-US"/>
        </w:rPr>
        <w:t>množství</w:t>
      </w:r>
      <w:proofErr w:type="spellEnd"/>
      <w:r w:rsidRPr="00655E5F">
        <w:rPr>
          <w:rFonts w:ascii="Arial" w:hAnsi="Arial" w:cs="Arial"/>
          <w:color w:val="1F497D"/>
          <w:sz w:val="24"/>
          <w:szCs w:val="24"/>
          <w:lang w:val="en-US"/>
        </w:rPr>
        <w:t xml:space="preserve"> </w:t>
      </w:r>
      <w:proofErr w:type="spellStart"/>
      <w:r w:rsidRPr="00655E5F">
        <w:rPr>
          <w:rFonts w:ascii="Arial" w:hAnsi="Arial" w:cs="Arial"/>
          <w:color w:val="1F497D"/>
          <w:sz w:val="24"/>
          <w:szCs w:val="24"/>
          <w:lang w:val="en-US"/>
        </w:rPr>
        <w:t>malých</w:t>
      </w:r>
      <w:proofErr w:type="spellEnd"/>
      <w:r w:rsidRPr="00655E5F">
        <w:rPr>
          <w:rFonts w:ascii="Arial" w:hAnsi="Arial" w:cs="Arial"/>
          <w:color w:val="1F497D"/>
          <w:sz w:val="24"/>
          <w:szCs w:val="24"/>
          <w:lang w:val="en-US"/>
        </w:rPr>
        <w:t xml:space="preserve"> </w:t>
      </w:r>
      <w:proofErr w:type="spellStart"/>
      <w:r w:rsidRPr="00655E5F">
        <w:rPr>
          <w:rFonts w:ascii="Arial" w:hAnsi="Arial" w:cs="Arial"/>
          <w:color w:val="1F497D"/>
          <w:sz w:val="24"/>
          <w:szCs w:val="24"/>
          <w:lang w:val="en-US"/>
        </w:rPr>
        <w:t>plastových</w:t>
      </w:r>
      <w:proofErr w:type="spellEnd"/>
      <w:r w:rsidRPr="00655E5F">
        <w:rPr>
          <w:rFonts w:ascii="Arial" w:hAnsi="Arial" w:cs="Arial"/>
          <w:color w:val="1F497D"/>
          <w:sz w:val="24"/>
          <w:szCs w:val="24"/>
          <w:lang w:val="en-US"/>
        </w:rPr>
        <w:t xml:space="preserve"> </w:t>
      </w:r>
      <w:proofErr w:type="spellStart"/>
      <w:r w:rsidRPr="00655E5F">
        <w:rPr>
          <w:rFonts w:ascii="Arial" w:hAnsi="Arial" w:cs="Arial"/>
          <w:color w:val="1F497D"/>
          <w:sz w:val="24"/>
          <w:szCs w:val="24"/>
          <w:lang w:val="en-US"/>
        </w:rPr>
        <w:t>částic</w:t>
      </w:r>
      <w:proofErr w:type="spellEnd"/>
      <w:r w:rsidRPr="00655E5F">
        <w:rPr>
          <w:rFonts w:ascii="Arial" w:hAnsi="Arial" w:cs="Arial"/>
          <w:color w:val="1F497D"/>
          <w:sz w:val="24"/>
          <w:szCs w:val="24"/>
          <w:lang w:val="en-US"/>
        </w:rPr>
        <w:t xml:space="preserve"> je </w:t>
      </w:r>
      <w:proofErr w:type="spellStart"/>
      <w:r w:rsidRPr="00655E5F">
        <w:rPr>
          <w:rFonts w:ascii="Arial" w:hAnsi="Arial" w:cs="Arial"/>
          <w:color w:val="1F497D"/>
          <w:sz w:val="24"/>
          <w:szCs w:val="24"/>
          <w:lang w:val="en-US"/>
        </w:rPr>
        <w:t>ve</w:t>
      </w:r>
      <w:proofErr w:type="spellEnd"/>
      <w:r w:rsidRPr="00655E5F">
        <w:rPr>
          <w:rFonts w:ascii="Arial" w:hAnsi="Arial" w:cs="Arial"/>
          <w:color w:val="1F497D"/>
          <w:sz w:val="24"/>
          <w:szCs w:val="24"/>
          <w:lang w:val="en-US"/>
        </w:rPr>
        <w:t xml:space="preserve"> </w:t>
      </w:r>
      <w:proofErr w:type="spellStart"/>
      <w:r w:rsidRPr="00655E5F">
        <w:rPr>
          <w:rFonts w:ascii="Arial" w:hAnsi="Arial" w:cs="Arial"/>
          <w:color w:val="1F497D"/>
          <w:sz w:val="24"/>
          <w:szCs w:val="24"/>
          <w:lang w:val="en-US"/>
        </w:rPr>
        <w:t>vodách</w:t>
      </w:r>
      <w:proofErr w:type="spellEnd"/>
      <w:r w:rsidRPr="00655E5F">
        <w:rPr>
          <w:rFonts w:ascii="Arial" w:hAnsi="Arial" w:cs="Arial"/>
          <w:color w:val="1F497D"/>
          <w:sz w:val="24"/>
          <w:szCs w:val="24"/>
          <w:lang w:val="en-US"/>
        </w:rPr>
        <w:t xml:space="preserve"> a </w:t>
      </w:r>
      <w:proofErr w:type="spellStart"/>
      <w:r w:rsidRPr="00655E5F">
        <w:rPr>
          <w:rFonts w:ascii="Arial" w:hAnsi="Arial" w:cs="Arial"/>
          <w:color w:val="1F497D"/>
          <w:sz w:val="24"/>
          <w:szCs w:val="24"/>
          <w:lang w:val="en-US"/>
        </w:rPr>
        <w:t>půdě</w:t>
      </w:r>
      <w:proofErr w:type="spellEnd"/>
      <w:r w:rsidRPr="00655E5F">
        <w:rPr>
          <w:rFonts w:ascii="Arial" w:hAnsi="Arial" w:cs="Arial"/>
          <w:color w:val="1F497D"/>
          <w:sz w:val="24"/>
          <w:szCs w:val="24"/>
          <w:lang w:val="en-US"/>
        </w:rPr>
        <w:t xml:space="preserve"> </w:t>
      </w:r>
      <w:proofErr w:type="spellStart"/>
      <w:r w:rsidRPr="00655E5F">
        <w:rPr>
          <w:rFonts w:ascii="Arial" w:hAnsi="Arial" w:cs="Arial"/>
          <w:color w:val="1F497D"/>
          <w:sz w:val="24"/>
          <w:szCs w:val="24"/>
          <w:lang w:val="en-US"/>
        </w:rPr>
        <w:t>vyšší</w:t>
      </w:r>
      <w:proofErr w:type="spellEnd"/>
      <w:r w:rsidR="00655E5F" w:rsidRPr="00655E5F">
        <w:rPr>
          <w:rFonts w:ascii="Arial" w:hAnsi="Arial" w:cs="Arial"/>
          <w:color w:val="1F497D"/>
          <w:sz w:val="24"/>
          <w:szCs w:val="24"/>
          <w:lang w:val="en-US"/>
        </w:rPr>
        <w:t>,</w:t>
      </w:r>
      <w:r w:rsidRPr="00655E5F">
        <w:rPr>
          <w:rFonts w:ascii="Arial" w:hAnsi="Arial" w:cs="Arial"/>
          <w:color w:val="1F497D"/>
          <w:sz w:val="24"/>
          <w:szCs w:val="24"/>
          <w:lang w:val="en-US"/>
        </w:rPr>
        <w:t xml:space="preserve"> </w:t>
      </w:r>
      <w:proofErr w:type="spellStart"/>
      <w:r w:rsidRPr="00655E5F">
        <w:rPr>
          <w:rFonts w:ascii="Arial" w:hAnsi="Arial" w:cs="Arial"/>
          <w:color w:val="1F497D"/>
          <w:sz w:val="24"/>
          <w:szCs w:val="24"/>
          <w:lang w:val="en-US"/>
        </w:rPr>
        <w:t>než</w:t>
      </w:r>
      <w:proofErr w:type="spellEnd"/>
      <w:r w:rsidRPr="00655E5F">
        <w:rPr>
          <w:rFonts w:ascii="Arial" w:hAnsi="Arial" w:cs="Arial"/>
          <w:color w:val="1F497D"/>
          <w:sz w:val="24"/>
          <w:szCs w:val="24"/>
          <w:lang w:val="en-US"/>
        </w:rPr>
        <w:t xml:space="preserve"> se </w:t>
      </w:r>
      <w:proofErr w:type="spellStart"/>
      <w:r w:rsidRPr="00655E5F">
        <w:rPr>
          <w:rFonts w:ascii="Arial" w:hAnsi="Arial" w:cs="Arial"/>
          <w:color w:val="1F497D"/>
          <w:sz w:val="24"/>
          <w:szCs w:val="24"/>
          <w:lang w:val="en-US"/>
        </w:rPr>
        <w:t>doposud</w:t>
      </w:r>
      <w:proofErr w:type="spellEnd"/>
      <w:r w:rsidRPr="00655E5F">
        <w:rPr>
          <w:rFonts w:ascii="Arial" w:hAnsi="Arial" w:cs="Arial"/>
          <w:color w:val="1F497D"/>
          <w:sz w:val="24"/>
          <w:szCs w:val="24"/>
          <w:lang w:val="en-US"/>
        </w:rPr>
        <w:t xml:space="preserve"> </w:t>
      </w:r>
      <w:proofErr w:type="spellStart"/>
      <w:r w:rsidRPr="00655E5F">
        <w:rPr>
          <w:rFonts w:ascii="Arial" w:hAnsi="Arial" w:cs="Arial"/>
          <w:color w:val="1F497D"/>
          <w:sz w:val="24"/>
          <w:szCs w:val="24"/>
          <w:lang w:val="en-US"/>
        </w:rPr>
        <w:t>předpokládalo</w:t>
      </w:r>
      <w:proofErr w:type="spellEnd"/>
      <w:r w:rsidRPr="00655E5F">
        <w:rPr>
          <w:rFonts w:ascii="Arial" w:hAnsi="Arial" w:cs="Arial"/>
          <w:color w:val="1F497D"/>
          <w:sz w:val="24"/>
          <w:szCs w:val="24"/>
          <w:lang w:val="en-US"/>
        </w:rPr>
        <w:t xml:space="preserve">. </w:t>
      </w:r>
      <w:r w:rsidR="00655E5F" w:rsidRPr="00655E5F">
        <w:rPr>
          <w:rFonts w:ascii="Arial" w:hAnsi="Arial" w:cs="Arial"/>
          <w:color w:val="1F497D"/>
          <w:sz w:val="24"/>
          <w:szCs w:val="24"/>
          <w:lang w:val="en-US"/>
        </w:rPr>
        <w:t xml:space="preserve">Na </w:t>
      </w:r>
      <w:proofErr w:type="spellStart"/>
      <w:r w:rsidR="00655E5F" w:rsidRPr="00655E5F">
        <w:rPr>
          <w:rFonts w:ascii="Arial" w:hAnsi="Arial" w:cs="Arial"/>
          <w:color w:val="1F497D"/>
          <w:sz w:val="24"/>
          <w:szCs w:val="24"/>
          <w:lang w:val="en-US"/>
        </w:rPr>
        <w:t>s</w:t>
      </w:r>
      <w:r w:rsidRPr="00655E5F">
        <w:rPr>
          <w:rFonts w:ascii="Arial" w:hAnsi="Arial" w:cs="Arial"/>
          <w:color w:val="1F497D"/>
          <w:sz w:val="24"/>
          <w:szCs w:val="24"/>
          <w:lang w:val="en-US"/>
        </w:rPr>
        <w:t>eminář</w:t>
      </w:r>
      <w:r w:rsidR="00655E5F" w:rsidRPr="00655E5F">
        <w:rPr>
          <w:rFonts w:ascii="Arial" w:hAnsi="Arial" w:cs="Arial"/>
          <w:color w:val="1F497D"/>
          <w:sz w:val="24"/>
          <w:szCs w:val="24"/>
          <w:lang w:val="en-US"/>
        </w:rPr>
        <w:t>i</w:t>
      </w:r>
      <w:proofErr w:type="spellEnd"/>
      <w:r w:rsidR="00655E5F" w:rsidRPr="00655E5F">
        <w:rPr>
          <w:rFonts w:ascii="Arial" w:hAnsi="Arial" w:cs="Arial"/>
          <w:color w:val="1F497D"/>
          <w:sz w:val="24"/>
          <w:szCs w:val="24"/>
          <w:lang w:val="en-US"/>
        </w:rPr>
        <w:t xml:space="preserve"> </w:t>
      </w:r>
      <w:proofErr w:type="spellStart"/>
      <w:r w:rsidR="00655E5F" w:rsidRPr="00655E5F">
        <w:rPr>
          <w:rFonts w:ascii="Arial" w:hAnsi="Arial" w:cs="Arial"/>
          <w:color w:val="1F497D"/>
          <w:sz w:val="24"/>
          <w:szCs w:val="24"/>
          <w:lang w:val="en-US"/>
        </w:rPr>
        <w:t>zazní</w:t>
      </w:r>
      <w:proofErr w:type="spellEnd"/>
      <w:r w:rsidRPr="00655E5F">
        <w:rPr>
          <w:rFonts w:ascii="Arial" w:hAnsi="Arial" w:cs="Arial"/>
          <w:color w:val="1F497D"/>
          <w:sz w:val="24"/>
          <w:szCs w:val="24"/>
          <w:lang w:val="en-US"/>
        </w:rPr>
        <w:t xml:space="preserve"> </w:t>
      </w:r>
      <w:proofErr w:type="spellStart"/>
      <w:proofErr w:type="gramStart"/>
      <w:r w:rsidRPr="00655E5F">
        <w:rPr>
          <w:rFonts w:ascii="Arial" w:hAnsi="Arial" w:cs="Arial"/>
          <w:color w:val="1F497D"/>
          <w:sz w:val="24"/>
          <w:szCs w:val="24"/>
          <w:lang w:val="en-US"/>
        </w:rPr>
        <w:t>na</w:t>
      </w:r>
      <w:proofErr w:type="spellEnd"/>
      <w:proofErr w:type="gramEnd"/>
      <w:r w:rsidRPr="00655E5F">
        <w:rPr>
          <w:rFonts w:ascii="Arial" w:hAnsi="Arial" w:cs="Arial"/>
          <w:color w:val="1F497D"/>
          <w:sz w:val="24"/>
          <w:szCs w:val="24"/>
          <w:lang w:val="en-US"/>
        </w:rPr>
        <w:t xml:space="preserve"> </w:t>
      </w:r>
      <w:proofErr w:type="spellStart"/>
      <w:r w:rsidRPr="00655E5F">
        <w:rPr>
          <w:rFonts w:ascii="Arial" w:hAnsi="Arial" w:cs="Arial"/>
          <w:color w:val="1F497D"/>
          <w:sz w:val="24"/>
          <w:szCs w:val="24"/>
          <w:lang w:val="en-US"/>
        </w:rPr>
        <w:t>toto</w:t>
      </w:r>
      <w:proofErr w:type="spellEnd"/>
      <w:r w:rsidRPr="00655E5F">
        <w:rPr>
          <w:rFonts w:ascii="Arial" w:hAnsi="Arial" w:cs="Arial"/>
          <w:color w:val="1F497D"/>
          <w:sz w:val="24"/>
          <w:szCs w:val="24"/>
          <w:lang w:val="en-US"/>
        </w:rPr>
        <w:t xml:space="preserve"> </w:t>
      </w:r>
      <w:proofErr w:type="spellStart"/>
      <w:r w:rsidRPr="00655E5F">
        <w:rPr>
          <w:rFonts w:ascii="Arial" w:hAnsi="Arial" w:cs="Arial"/>
          <w:color w:val="1F497D"/>
          <w:sz w:val="24"/>
          <w:szCs w:val="24"/>
          <w:lang w:val="en-US"/>
        </w:rPr>
        <w:t>téma</w:t>
      </w:r>
      <w:proofErr w:type="spellEnd"/>
      <w:r w:rsidRPr="00655E5F">
        <w:rPr>
          <w:rFonts w:ascii="Arial" w:hAnsi="Arial" w:cs="Arial"/>
          <w:color w:val="1F497D"/>
          <w:sz w:val="24"/>
          <w:szCs w:val="24"/>
          <w:lang w:val="en-US"/>
        </w:rPr>
        <w:t xml:space="preserve"> </w:t>
      </w:r>
      <w:proofErr w:type="spellStart"/>
      <w:r w:rsidRPr="00655E5F">
        <w:rPr>
          <w:rFonts w:ascii="Arial" w:hAnsi="Arial" w:cs="Arial"/>
          <w:color w:val="1F497D"/>
          <w:sz w:val="24"/>
          <w:szCs w:val="24"/>
          <w:lang w:val="en-US"/>
        </w:rPr>
        <w:t>příspěvky</w:t>
      </w:r>
      <w:proofErr w:type="spellEnd"/>
      <w:r w:rsidRPr="00655E5F">
        <w:rPr>
          <w:rFonts w:ascii="Arial" w:hAnsi="Arial" w:cs="Arial"/>
          <w:color w:val="1F497D"/>
          <w:sz w:val="24"/>
          <w:szCs w:val="24"/>
          <w:lang w:val="en-US"/>
        </w:rPr>
        <w:t xml:space="preserve"> </w:t>
      </w:r>
      <w:proofErr w:type="spellStart"/>
      <w:r w:rsidRPr="00655E5F">
        <w:rPr>
          <w:rFonts w:ascii="Arial" w:hAnsi="Arial" w:cs="Arial"/>
          <w:color w:val="1F497D"/>
          <w:sz w:val="24"/>
          <w:szCs w:val="24"/>
          <w:lang w:val="en-US"/>
        </w:rPr>
        <w:t>předních</w:t>
      </w:r>
      <w:proofErr w:type="spellEnd"/>
      <w:r w:rsidRPr="00655E5F">
        <w:rPr>
          <w:rFonts w:ascii="Arial" w:hAnsi="Arial" w:cs="Arial"/>
          <w:color w:val="1F497D"/>
          <w:sz w:val="24"/>
          <w:szCs w:val="24"/>
          <w:lang w:val="en-US"/>
        </w:rPr>
        <w:t xml:space="preserve"> </w:t>
      </w:r>
      <w:proofErr w:type="spellStart"/>
      <w:r w:rsidRPr="00655E5F">
        <w:rPr>
          <w:rFonts w:ascii="Arial" w:hAnsi="Arial" w:cs="Arial"/>
          <w:color w:val="1F497D"/>
          <w:sz w:val="24"/>
          <w:szCs w:val="24"/>
          <w:lang w:val="en-US"/>
        </w:rPr>
        <w:t>odborníků</w:t>
      </w:r>
      <w:proofErr w:type="spellEnd"/>
      <w:r w:rsidRPr="00655E5F">
        <w:rPr>
          <w:rFonts w:ascii="Arial" w:hAnsi="Arial" w:cs="Arial"/>
          <w:color w:val="1F497D"/>
          <w:sz w:val="24"/>
          <w:szCs w:val="24"/>
          <w:lang w:val="en-US"/>
        </w:rPr>
        <w:t xml:space="preserve"> z </w:t>
      </w:r>
      <w:proofErr w:type="spellStart"/>
      <w:r w:rsidRPr="00655E5F">
        <w:rPr>
          <w:rFonts w:ascii="Arial" w:hAnsi="Arial" w:cs="Arial"/>
          <w:color w:val="1F497D"/>
          <w:sz w:val="24"/>
          <w:szCs w:val="24"/>
          <w:lang w:val="en-US"/>
        </w:rPr>
        <w:t>výzkumu</w:t>
      </w:r>
      <w:proofErr w:type="spellEnd"/>
      <w:r w:rsidRPr="00655E5F">
        <w:rPr>
          <w:rFonts w:ascii="Arial" w:hAnsi="Arial" w:cs="Arial"/>
          <w:color w:val="1F497D"/>
          <w:sz w:val="24"/>
          <w:szCs w:val="24"/>
          <w:lang w:val="en-US"/>
        </w:rPr>
        <w:t xml:space="preserve"> </w:t>
      </w:r>
      <w:proofErr w:type="spellStart"/>
      <w:r w:rsidRPr="00655E5F">
        <w:rPr>
          <w:rFonts w:ascii="Arial" w:hAnsi="Arial" w:cs="Arial"/>
          <w:color w:val="1F497D"/>
          <w:sz w:val="24"/>
          <w:szCs w:val="24"/>
          <w:lang w:val="en-US"/>
        </w:rPr>
        <w:t>i</w:t>
      </w:r>
      <w:proofErr w:type="spellEnd"/>
      <w:r w:rsidRPr="00655E5F">
        <w:rPr>
          <w:rFonts w:ascii="Arial" w:hAnsi="Arial" w:cs="Arial"/>
          <w:color w:val="1F497D"/>
          <w:sz w:val="24"/>
          <w:szCs w:val="24"/>
          <w:lang w:val="en-US"/>
        </w:rPr>
        <w:t xml:space="preserve"> </w:t>
      </w:r>
      <w:proofErr w:type="spellStart"/>
      <w:r w:rsidRPr="00655E5F">
        <w:rPr>
          <w:rFonts w:ascii="Arial" w:hAnsi="Arial" w:cs="Arial"/>
          <w:color w:val="1F497D"/>
          <w:sz w:val="24"/>
          <w:szCs w:val="24"/>
          <w:lang w:val="en-US"/>
        </w:rPr>
        <w:t>praxe</w:t>
      </w:r>
      <w:proofErr w:type="spellEnd"/>
      <w:r w:rsidR="00655E5F" w:rsidRPr="00655E5F">
        <w:rPr>
          <w:rFonts w:ascii="Arial" w:hAnsi="Arial" w:cs="Arial"/>
          <w:color w:val="1F497D"/>
          <w:sz w:val="24"/>
          <w:szCs w:val="24"/>
          <w:lang w:val="en-US"/>
        </w:rPr>
        <w:t>,</w:t>
      </w:r>
      <w:r w:rsidRPr="00655E5F">
        <w:rPr>
          <w:rFonts w:ascii="Arial" w:hAnsi="Arial" w:cs="Arial"/>
          <w:color w:val="1F497D"/>
          <w:sz w:val="24"/>
          <w:szCs w:val="24"/>
          <w:lang w:val="en-US"/>
        </w:rPr>
        <w:t xml:space="preserve"> </w:t>
      </w:r>
      <w:proofErr w:type="spellStart"/>
      <w:r w:rsidRPr="00655E5F">
        <w:rPr>
          <w:rFonts w:ascii="Arial" w:hAnsi="Arial" w:cs="Arial"/>
          <w:color w:val="1F497D"/>
          <w:sz w:val="24"/>
          <w:szCs w:val="24"/>
          <w:lang w:val="en-US"/>
        </w:rPr>
        <w:t>týkající</w:t>
      </w:r>
      <w:proofErr w:type="spellEnd"/>
      <w:r w:rsidR="00655E5F" w:rsidRPr="00655E5F">
        <w:rPr>
          <w:rFonts w:ascii="Arial" w:hAnsi="Arial" w:cs="Arial"/>
          <w:color w:val="1F497D"/>
          <w:sz w:val="24"/>
          <w:szCs w:val="24"/>
          <w:lang w:val="en-US"/>
        </w:rPr>
        <w:t xml:space="preserve"> se</w:t>
      </w:r>
      <w:r w:rsidRPr="00655E5F">
        <w:rPr>
          <w:rFonts w:ascii="Arial" w:hAnsi="Arial" w:cs="Arial"/>
          <w:color w:val="1F497D"/>
          <w:sz w:val="24"/>
          <w:szCs w:val="24"/>
          <w:lang w:val="en-US"/>
        </w:rPr>
        <w:t xml:space="preserve"> </w:t>
      </w:r>
      <w:proofErr w:type="spellStart"/>
      <w:r w:rsidRPr="00655E5F">
        <w:rPr>
          <w:rFonts w:ascii="Arial" w:hAnsi="Arial" w:cs="Arial"/>
          <w:color w:val="1F497D"/>
          <w:sz w:val="24"/>
          <w:szCs w:val="24"/>
          <w:lang w:val="en-US"/>
        </w:rPr>
        <w:t>výskytu</w:t>
      </w:r>
      <w:proofErr w:type="spellEnd"/>
      <w:r w:rsidRPr="00655E5F">
        <w:rPr>
          <w:rFonts w:ascii="Arial" w:hAnsi="Arial" w:cs="Arial"/>
          <w:color w:val="1F497D"/>
          <w:sz w:val="24"/>
          <w:szCs w:val="24"/>
          <w:lang w:val="en-US"/>
        </w:rPr>
        <w:t xml:space="preserve">, </w:t>
      </w:r>
      <w:proofErr w:type="spellStart"/>
      <w:r w:rsidRPr="00655E5F">
        <w:rPr>
          <w:rFonts w:ascii="Arial" w:hAnsi="Arial" w:cs="Arial"/>
          <w:color w:val="1F497D"/>
          <w:sz w:val="24"/>
          <w:szCs w:val="24"/>
          <w:lang w:val="en-US"/>
        </w:rPr>
        <w:t>toxikologických</w:t>
      </w:r>
      <w:proofErr w:type="spellEnd"/>
      <w:r w:rsidRPr="00655E5F">
        <w:rPr>
          <w:rFonts w:ascii="Arial" w:hAnsi="Arial" w:cs="Arial"/>
          <w:color w:val="1F497D"/>
          <w:sz w:val="24"/>
          <w:szCs w:val="24"/>
          <w:lang w:val="en-US"/>
        </w:rPr>
        <w:t xml:space="preserve"> </w:t>
      </w:r>
      <w:proofErr w:type="spellStart"/>
      <w:r w:rsidRPr="00655E5F">
        <w:rPr>
          <w:rFonts w:ascii="Arial" w:hAnsi="Arial" w:cs="Arial"/>
          <w:color w:val="1F497D"/>
          <w:sz w:val="24"/>
          <w:szCs w:val="24"/>
          <w:lang w:val="en-US"/>
        </w:rPr>
        <w:t>aspektů</w:t>
      </w:r>
      <w:proofErr w:type="spellEnd"/>
      <w:r w:rsidRPr="00655E5F">
        <w:rPr>
          <w:rFonts w:ascii="Arial" w:hAnsi="Arial" w:cs="Arial"/>
          <w:color w:val="1F497D"/>
          <w:sz w:val="24"/>
          <w:szCs w:val="24"/>
          <w:lang w:val="en-US"/>
        </w:rPr>
        <w:t xml:space="preserve">, </w:t>
      </w:r>
      <w:proofErr w:type="spellStart"/>
      <w:r w:rsidRPr="00655E5F">
        <w:rPr>
          <w:rFonts w:ascii="Arial" w:hAnsi="Arial" w:cs="Arial"/>
          <w:color w:val="1F497D"/>
          <w:sz w:val="24"/>
          <w:szCs w:val="24"/>
          <w:lang w:val="en-US"/>
        </w:rPr>
        <w:t>vzniku</w:t>
      </w:r>
      <w:proofErr w:type="spellEnd"/>
      <w:r w:rsidRPr="00655E5F">
        <w:rPr>
          <w:rFonts w:ascii="Arial" w:hAnsi="Arial" w:cs="Arial"/>
          <w:color w:val="1F497D"/>
          <w:sz w:val="24"/>
          <w:szCs w:val="24"/>
          <w:lang w:val="en-US"/>
        </w:rPr>
        <w:t xml:space="preserve"> </w:t>
      </w:r>
      <w:proofErr w:type="spellStart"/>
      <w:r w:rsidRPr="00655E5F">
        <w:rPr>
          <w:rFonts w:ascii="Arial" w:hAnsi="Arial" w:cs="Arial"/>
          <w:color w:val="1F497D"/>
          <w:sz w:val="24"/>
          <w:szCs w:val="24"/>
          <w:lang w:val="en-US"/>
        </w:rPr>
        <w:t>mikroplastů</w:t>
      </w:r>
      <w:proofErr w:type="spellEnd"/>
      <w:r w:rsidRPr="00655E5F">
        <w:rPr>
          <w:rFonts w:ascii="Arial" w:hAnsi="Arial" w:cs="Arial"/>
          <w:color w:val="1F497D"/>
          <w:sz w:val="24"/>
          <w:szCs w:val="24"/>
          <w:lang w:val="en-US"/>
        </w:rPr>
        <w:t xml:space="preserve">, </w:t>
      </w:r>
      <w:proofErr w:type="spellStart"/>
      <w:r w:rsidRPr="00655E5F">
        <w:rPr>
          <w:rFonts w:ascii="Arial" w:hAnsi="Arial" w:cs="Arial"/>
          <w:color w:val="1F497D"/>
          <w:sz w:val="24"/>
          <w:szCs w:val="24"/>
          <w:lang w:val="en-US"/>
        </w:rPr>
        <w:t>osudu</w:t>
      </w:r>
      <w:proofErr w:type="spellEnd"/>
      <w:r w:rsidRPr="00655E5F">
        <w:rPr>
          <w:rFonts w:ascii="Arial" w:hAnsi="Arial" w:cs="Arial"/>
          <w:color w:val="1F497D"/>
          <w:sz w:val="24"/>
          <w:szCs w:val="24"/>
          <w:lang w:val="en-US"/>
        </w:rPr>
        <w:t xml:space="preserve"> </w:t>
      </w:r>
      <w:proofErr w:type="spellStart"/>
      <w:r w:rsidRPr="00655E5F">
        <w:rPr>
          <w:rFonts w:ascii="Arial" w:hAnsi="Arial" w:cs="Arial"/>
          <w:color w:val="1F497D"/>
          <w:sz w:val="24"/>
          <w:szCs w:val="24"/>
          <w:lang w:val="en-US"/>
        </w:rPr>
        <w:t>plastů</w:t>
      </w:r>
      <w:proofErr w:type="spellEnd"/>
      <w:r w:rsidRPr="00655E5F">
        <w:rPr>
          <w:rFonts w:ascii="Arial" w:hAnsi="Arial" w:cs="Arial"/>
          <w:color w:val="1F497D"/>
          <w:sz w:val="24"/>
          <w:szCs w:val="24"/>
          <w:lang w:val="en-US"/>
        </w:rPr>
        <w:t xml:space="preserve"> a </w:t>
      </w:r>
      <w:proofErr w:type="spellStart"/>
      <w:r w:rsidRPr="00655E5F">
        <w:rPr>
          <w:rFonts w:ascii="Arial" w:hAnsi="Arial" w:cs="Arial"/>
          <w:color w:val="1F497D"/>
          <w:sz w:val="24"/>
          <w:szCs w:val="24"/>
          <w:lang w:val="en-US"/>
        </w:rPr>
        <w:t>možných</w:t>
      </w:r>
      <w:proofErr w:type="spellEnd"/>
      <w:r w:rsidRPr="00655E5F">
        <w:rPr>
          <w:rFonts w:ascii="Arial" w:hAnsi="Arial" w:cs="Arial"/>
          <w:color w:val="1F497D"/>
          <w:sz w:val="24"/>
          <w:szCs w:val="24"/>
          <w:lang w:val="en-US"/>
        </w:rPr>
        <w:t xml:space="preserve"> </w:t>
      </w:r>
      <w:proofErr w:type="spellStart"/>
      <w:r w:rsidRPr="00655E5F">
        <w:rPr>
          <w:rFonts w:ascii="Arial" w:hAnsi="Arial" w:cs="Arial"/>
          <w:color w:val="1F497D"/>
          <w:sz w:val="24"/>
          <w:szCs w:val="24"/>
          <w:lang w:val="en-US"/>
        </w:rPr>
        <w:t>alternativních</w:t>
      </w:r>
      <w:proofErr w:type="spellEnd"/>
      <w:r w:rsidRPr="00655E5F">
        <w:rPr>
          <w:rFonts w:ascii="Arial" w:hAnsi="Arial" w:cs="Arial"/>
          <w:color w:val="1F497D"/>
          <w:sz w:val="24"/>
          <w:szCs w:val="24"/>
          <w:lang w:val="en-US"/>
        </w:rPr>
        <w:t xml:space="preserve"> </w:t>
      </w:r>
      <w:proofErr w:type="spellStart"/>
      <w:r w:rsidRPr="00655E5F">
        <w:rPr>
          <w:rFonts w:ascii="Arial" w:hAnsi="Arial" w:cs="Arial"/>
          <w:color w:val="1F497D"/>
          <w:sz w:val="24"/>
          <w:szCs w:val="24"/>
          <w:lang w:val="en-US"/>
        </w:rPr>
        <w:t>náhrad</w:t>
      </w:r>
      <w:proofErr w:type="spellEnd"/>
      <w:r w:rsidRPr="00655E5F">
        <w:rPr>
          <w:rFonts w:ascii="Arial" w:hAnsi="Arial" w:cs="Arial"/>
          <w:color w:val="1F497D"/>
          <w:sz w:val="24"/>
          <w:szCs w:val="24"/>
          <w:lang w:val="en-US"/>
        </w:rPr>
        <w:t xml:space="preserve"> </w:t>
      </w:r>
      <w:proofErr w:type="spellStart"/>
      <w:r w:rsidRPr="00655E5F">
        <w:rPr>
          <w:rFonts w:ascii="Arial" w:hAnsi="Arial" w:cs="Arial"/>
          <w:color w:val="1F497D"/>
          <w:sz w:val="24"/>
          <w:szCs w:val="24"/>
          <w:lang w:val="en-US"/>
        </w:rPr>
        <w:t>plastových</w:t>
      </w:r>
      <w:proofErr w:type="spellEnd"/>
      <w:r w:rsidRPr="00655E5F">
        <w:rPr>
          <w:rFonts w:ascii="Arial" w:hAnsi="Arial" w:cs="Arial"/>
          <w:color w:val="1F497D"/>
          <w:sz w:val="24"/>
          <w:szCs w:val="24"/>
          <w:lang w:val="en-US"/>
        </w:rPr>
        <w:t xml:space="preserve"> </w:t>
      </w:r>
      <w:proofErr w:type="spellStart"/>
      <w:r w:rsidRPr="00655E5F">
        <w:rPr>
          <w:rFonts w:ascii="Arial" w:hAnsi="Arial" w:cs="Arial"/>
          <w:color w:val="1F497D"/>
          <w:sz w:val="24"/>
          <w:szCs w:val="24"/>
          <w:lang w:val="en-US"/>
        </w:rPr>
        <w:t>materiálů</w:t>
      </w:r>
      <w:proofErr w:type="spellEnd"/>
      <w:r w:rsidRPr="00655E5F">
        <w:rPr>
          <w:rFonts w:ascii="Arial" w:hAnsi="Arial" w:cs="Arial"/>
          <w:color w:val="1F497D"/>
          <w:sz w:val="24"/>
          <w:szCs w:val="24"/>
          <w:lang w:val="en-US"/>
        </w:rPr>
        <w:t>.</w:t>
      </w:r>
    </w:p>
    <w:p w:rsidR="00FF1CF9" w:rsidRPr="00B00683" w:rsidRDefault="00FF1CF9" w:rsidP="00FF1CF9">
      <w:pPr>
        <w:jc w:val="both"/>
        <w:rPr>
          <w:rFonts w:ascii="Calibri" w:hAnsi="Calibri" w:cs="Calibri"/>
          <w:color w:val="1F497D"/>
          <w:sz w:val="24"/>
          <w:szCs w:val="24"/>
          <w:lang w:val="en-US"/>
        </w:rPr>
      </w:pPr>
    </w:p>
    <w:p w:rsidR="00FF1CF9" w:rsidRDefault="00FF1CF9" w:rsidP="00FF1CF9">
      <w:pPr>
        <w:rPr>
          <w:rFonts w:ascii="Calibri" w:hAnsi="Calibri" w:cs="Calibri"/>
          <w:color w:val="1F497D"/>
          <w:sz w:val="22"/>
          <w:szCs w:val="22"/>
          <w:lang w:val="en-US"/>
        </w:rPr>
      </w:pPr>
    </w:p>
    <w:p w:rsidR="00FF1CF9" w:rsidRDefault="00FF1CF9" w:rsidP="00FF1CF9">
      <w:pPr>
        <w:rPr>
          <w:rFonts w:ascii="Calibri" w:hAnsi="Calibri" w:cs="Calibri"/>
          <w:color w:val="1F497D"/>
          <w:sz w:val="22"/>
          <w:szCs w:val="22"/>
          <w:lang w:val="en-US"/>
        </w:rPr>
      </w:pPr>
    </w:p>
    <w:p w:rsidR="00B00683" w:rsidRDefault="00B00683" w:rsidP="00B00683">
      <w:pPr>
        <w:pStyle w:val="Nadpis2"/>
        <w:tabs>
          <w:tab w:val="left" w:pos="900"/>
        </w:tabs>
        <w:ind w:firstLine="0"/>
      </w:pPr>
      <w:r>
        <w:t xml:space="preserve">PROGRAM </w:t>
      </w:r>
    </w:p>
    <w:p w:rsidR="00B00683" w:rsidRDefault="00B00683" w:rsidP="00B00683">
      <w:pPr>
        <w:pStyle w:val="Zkladntextodsazen"/>
        <w:ind w:left="720" w:hanging="720"/>
      </w:pPr>
    </w:p>
    <w:p w:rsidR="00B00683" w:rsidRPr="0064491B" w:rsidRDefault="00B00683" w:rsidP="00B00683">
      <w:pPr>
        <w:rPr>
          <w:rFonts w:ascii="Arial" w:hAnsi="Arial" w:cs="Arial"/>
          <w:b/>
          <w:sz w:val="22"/>
          <w:szCs w:val="22"/>
        </w:rPr>
      </w:pPr>
      <w:r w:rsidRPr="0064491B">
        <w:rPr>
          <w:rFonts w:ascii="Arial" w:hAnsi="Arial" w:cs="Arial"/>
          <w:sz w:val="22"/>
          <w:szCs w:val="22"/>
        </w:rPr>
        <w:t>13:00</w:t>
      </w:r>
      <w:r w:rsidR="00655E5F">
        <w:rPr>
          <w:rFonts w:ascii="Arial" w:hAnsi="Arial" w:cs="Arial"/>
          <w:sz w:val="22"/>
          <w:szCs w:val="22"/>
        </w:rPr>
        <w:tab/>
      </w:r>
      <w:r w:rsidRPr="0064491B">
        <w:rPr>
          <w:rFonts w:ascii="Arial" w:hAnsi="Arial" w:cs="Arial"/>
          <w:b/>
          <w:sz w:val="22"/>
          <w:szCs w:val="22"/>
        </w:rPr>
        <w:t>Úvodní</w:t>
      </w:r>
      <w:r w:rsidRPr="0064491B">
        <w:rPr>
          <w:rFonts w:ascii="Arial" w:hAnsi="Arial" w:cs="Arial"/>
          <w:sz w:val="22"/>
          <w:szCs w:val="22"/>
        </w:rPr>
        <w:t xml:space="preserve">  </w:t>
      </w:r>
      <w:r w:rsidRPr="0064491B">
        <w:rPr>
          <w:rFonts w:ascii="Arial" w:hAnsi="Arial" w:cs="Arial"/>
          <w:b/>
          <w:sz w:val="22"/>
          <w:szCs w:val="22"/>
        </w:rPr>
        <w:t>slovo</w:t>
      </w:r>
    </w:p>
    <w:p w:rsidR="00B00683" w:rsidRDefault="00655E5F" w:rsidP="00655E5F">
      <w:pPr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B00683" w:rsidRPr="0064491B">
        <w:rPr>
          <w:rFonts w:ascii="Arial" w:hAnsi="Arial" w:cs="Arial"/>
          <w:sz w:val="22"/>
          <w:szCs w:val="22"/>
        </w:rPr>
        <w:t>rof. RNDr. Tomáš Cajthaml, Ph.D.</w:t>
      </w:r>
    </w:p>
    <w:p w:rsidR="006B61EE" w:rsidRPr="0064491B" w:rsidRDefault="006B61EE" w:rsidP="006B61EE">
      <w:pPr>
        <w:ind w:firstLine="708"/>
        <w:rPr>
          <w:rFonts w:ascii="Arial" w:hAnsi="Arial" w:cs="Arial"/>
          <w:sz w:val="22"/>
          <w:szCs w:val="22"/>
        </w:rPr>
      </w:pPr>
      <w:r w:rsidRPr="0064491B">
        <w:rPr>
          <w:rFonts w:ascii="Arial" w:hAnsi="Arial" w:cs="Arial"/>
          <w:sz w:val="22"/>
          <w:szCs w:val="22"/>
        </w:rPr>
        <w:t>Mikrobiologický ústav AVČR, v.</w:t>
      </w:r>
      <w:r>
        <w:rPr>
          <w:rFonts w:ascii="Arial" w:hAnsi="Arial" w:cs="Arial"/>
          <w:sz w:val="22"/>
          <w:szCs w:val="22"/>
        </w:rPr>
        <w:t xml:space="preserve"> </w:t>
      </w:r>
      <w:r w:rsidRPr="0064491B">
        <w:rPr>
          <w:rFonts w:ascii="Arial" w:hAnsi="Arial" w:cs="Arial"/>
          <w:sz w:val="22"/>
          <w:szCs w:val="22"/>
        </w:rPr>
        <w:t>v.</w:t>
      </w:r>
      <w:r>
        <w:rPr>
          <w:rFonts w:ascii="Arial" w:hAnsi="Arial" w:cs="Arial"/>
          <w:sz w:val="22"/>
          <w:szCs w:val="22"/>
        </w:rPr>
        <w:t xml:space="preserve"> </w:t>
      </w:r>
      <w:r w:rsidRPr="0064491B">
        <w:rPr>
          <w:rFonts w:ascii="Arial" w:hAnsi="Arial" w:cs="Arial"/>
          <w:sz w:val="22"/>
          <w:szCs w:val="22"/>
        </w:rPr>
        <w:t>i.</w:t>
      </w:r>
      <w:bookmarkStart w:id="0" w:name="_GoBack"/>
      <w:bookmarkEnd w:id="0"/>
    </w:p>
    <w:p w:rsidR="00B00683" w:rsidRPr="0064491B" w:rsidRDefault="00B00683" w:rsidP="00B00683">
      <w:pPr>
        <w:rPr>
          <w:rFonts w:ascii="Arial" w:hAnsi="Arial" w:cs="Arial"/>
          <w:sz w:val="22"/>
          <w:szCs w:val="22"/>
        </w:rPr>
      </w:pPr>
    </w:p>
    <w:p w:rsidR="00B00683" w:rsidRPr="0064491B" w:rsidRDefault="00B00683" w:rsidP="00B00683">
      <w:pPr>
        <w:rPr>
          <w:rFonts w:ascii="Arial" w:hAnsi="Arial" w:cs="Arial"/>
          <w:b/>
          <w:sz w:val="22"/>
          <w:szCs w:val="22"/>
        </w:rPr>
      </w:pPr>
      <w:r w:rsidRPr="0064491B">
        <w:rPr>
          <w:rFonts w:ascii="Arial" w:hAnsi="Arial" w:cs="Arial"/>
          <w:sz w:val="22"/>
          <w:szCs w:val="22"/>
          <w:lang w:val="en-US"/>
        </w:rPr>
        <w:t>13:10</w:t>
      </w:r>
      <w:r w:rsidR="00655E5F">
        <w:rPr>
          <w:rFonts w:ascii="Arial" w:hAnsi="Arial" w:cs="Arial"/>
          <w:sz w:val="22"/>
          <w:szCs w:val="22"/>
          <w:lang w:val="en-US"/>
        </w:rPr>
        <w:tab/>
      </w:r>
      <w:r w:rsidRPr="0064491B">
        <w:rPr>
          <w:rFonts w:ascii="Arial" w:hAnsi="Arial" w:cs="Arial"/>
          <w:b/>
          <w:sz w:val="22"/>
          <w:szCs w:val="22"/>
        </w:rPr>
        <w:t xml:space="preserve">Kontaminace surové a pitné vody </w:t>
      </w:r>
      <w:proofErr w:type="spellStart"/>
      <w:r w:rsidRPr="0064491B">
        <w:rPr>
          <w:rFonts w:ascii="Arial" w:hAnsi="Arial" w:cs="Arial"/>
          <w:b/>
          <w:sz w:val="22"/>
          <w:szCs w:val="22"/>
        </w:rPr>
        <w:t>mikroplasty</w:t>
      </w:r>
      <w:proofErr w:type="spellEnd"/>
    </w:p>
    <w:p w:rsidR="00B00683" w:rsidRPr="0064491B" w:rsidRDefault="00655E5F" w:rsidP="00655E5F">
      <w:pPr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n-US"/>
        </w:rPr>
        <w:t>d</w:t>
      </w:r>
      <w:proofErr w:type="spellStart"/>
      <w:r w:rsidR="00B00683" w:rsidRPr="0064491B">
        <w:rPr>
          <w:rFonts w:ascii="Arial" w:hAnsi="Arial" w:cs="Arial"/>
          <w:sz w:val="22"/>
          <w:szCs w:val="22"/>
        </w:rPr>
        <w:t>oc</w:t>
      </w:r>
      <w:proofErr w:type="spellEnd"/>
      <w:r w:rsidR="00B00683" w:rsidRPr="0064491B">
        <w:rPr>
          <w:rFonts w:ascii="Arial" w:hAnsi="Arial" w:cs="Arial"/>
          <w:sz w:val="22"/>
          <w:szCs w:val="22"/>
        </w:rPr>
        <w:t>. RNDr. Martin Pivokonský, Ph.D.</w:t>
      </w:r>
    </w:p>
    <w:p w:rsidR="00B00683" w:rsidRPr="0064491B" w:rsidRDefault="00B00683" w:rsidP="00655E5F">
      <w:pPr>
        <w:ind w:firstLine="708"/>
        <w:rPr>
          <w:rFonts w:ascii="Arial" w:hAnsi="Arial" w:cs="Arial"/>
          <w:sz w:val="22"/>
          <w:szCs w:val="22"/>
        </w:rPr>
      </w:pPr>
      <w:r w:rsidRPr="0064491B">
        <w:rPr>
          <w:rFonts w:ascii="Arial" w:hAnsi="Arial" w:cs="Arial"/>
          <w:sz w:val="22"/>
          <w:szCs w:val="22"/>
        </w:rPr>
        <w:t>Ústav pro hydrodynamiku AV ČR, v. v. i.</w:t>
      </w:r>
    </w:p>
    <w:p w:rsidR="00B00683" w:rsidRPr="0064491B" w:rsidRDefault="00B00683" w:rsidP="00B00683">
      <w:pPr>
        <w:rPr>
          <w:rFonts w:ascii="Arial" w:hAnsi="Arial" w:cs="Arial"/>
          <w:sz w:val="22"/>
          <w:szCs w:val="22"/>
        </w:rPr>
      </w:pPr>
    </w:p>
    <w:p w:rsidR="00B00683" w:rsidRPr="0064491B" w:rsidRDefault="00B00683" w:rsidP="00B00683">
      <w:pPr>
        <w:rPr>
          <w:rFonts w:ascii="Arial" w:hAnsi="Arial" w:cs="Arial"/>
          <w:b/>
          <w:sz w:val="22"/>
          <w:szCs w:val="22"/>
        </w:rPr>
      </w:pPr>
      <w:r w:rsidRPr="0064491B">
        <w:rPr>
          <w:rFonts w:ascii="Arial" w:hAnsi="Arial" w:cs="Arial"/>
          <w:bCs/>
          <w:sz w:val="22"/>
          <w:szCs w:val="22"/>
          <w:lang w:val="en-US"/>
        </w:rPr>
        <w:t>13:30</w:t>
      </w:r>
      <w:r w:rsidR="00655E5F">
        <w:rPr>
          <w:rFonts w:ascii="Arial" w:hAnsi="Arial" w:cs="Arial"/>
          <w:bCs/>
          <w:sz w:val="22"/>
          <w:szCs w:val="22"/>
          <w:lang w:val="en-US"/>
        </w:rPr>
        <w:tab/>
      </w:r>
      <w:r w:rsidRPr="0064491B">
        <w:rPr>
          <w:rFonts w:ascii="Arial" w:hAnsi="Arial" w:cs="Arial"/>
          <w:b/>
          <w:sz w:val="22"/>
          <w:szCs w:val="22"/>
        </w:rPr>
        <w:t xml:space="preserve">Toxicita </w:t>
      </w:r>
      <w:proofErr w:type="spellStart"/>
      <w:r w:rsidRPr="0064491B">
        <w:rPr>
          <w:rFonts w:ascii="Arial" w:hAnsi="Arial" w:cs="Arial"/>
          <w:b/>
          <w:sz w:val="22"/>
          <w:szCs w:val="22"/>
        </w:rPr>
        <w:t>mikroplastů</w:t>
      </w:r>
      <w:proofErr w:type="spellEnd"/>
    </w:p>
    <w:p w:rsidR="00B00683" w:rsidRPr="0064491B" w:rsidRDefault="00655E5F" w:rsidP="00655E5F">
      <w:pPr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B00683" w:rsidRPr="0064491B">
        <w:rPr>
          <w:rFonts w:ascii="Arial" w:hAnsi="Arial" w:cs="Arial"/>
          <w:sz w:val="22"/>
          <w:szCs w:val="22"/>
        </w:rPr>
        <w:t>rof. RNDr. Tomáš Cajthaml, Ph.D.</w:t>
      </w:r>
    </w:p>
    <w:p w:rsidR="00B00683" w:rsidRPr="0064491B" w:rsidRDefault="00B00683" w:rsidP="00B00683">
      <w:pPr>
        <w:ind w:firstLine="708"/>
        <w:rPr>
          <w:rFonts w:ascii="Arial" w:hAnsi="Arial" w:cs="Arial"/>
          <w:sz w:val="22"/>
          <w:szCs w:val="22"/>
        </w:rPr>
      </w:pPr>
      <w:r w:rsidRPr="0064491B">
        <w:rPr>
          <w:rFonts w:ascii="Arial" w:hAnsi="Arial" w:cs="Arial"/>
          <w:sz w:val="22"/>
          <w:szCs w:val="22"/>
        </w:rPr>
        <w:t>Mikrobiologický ústav AVČR, v.</w:t>
      </w:r>
      <w:r w:rsidR="006B61EE">
        <w:rPr>
          <w:rFonts w:ascii="Arial" w:hAnsi="Arial" w:cs="Arial"/>
          <w:sz w:val="22"/>
          <w:szCs w:val="22"/>
        </w:rPr>
        <w:t xml:space="preserve"> </w:t>
      </w:r>
      <w:r w:rsidRPr="0064491B">
        <w:rPr>
          <w:rFonts w:ascii="Arial" w:hAnsi="Arial" w:cs="Arial"/>
          <w:sz w:val="22"/>
          <w:szCs w:val="22"/>
        </w:rPr>
        <w:t>v.</w:t>
      </w:r>
      <w:r w:rsidR="006B61EE">
        <w:rPr>
          <w:rFonts w:ascii="Arial" w:hAnsi="Arial" w:cs="Arial"/>
          <w:sz w:val="22"/>
          <w:szCs w:val="22"/>
        </w:rPr>
        <w:t xml:space="preserve"> </w:t>
      </w:r>
      <w:r w:rsidRPr="0064491B">
        <w:rPr>
          <w:rFonts w:ascii="Arial" w:hAnsi="Arial" w:cs="Arial"/>
          <w:sz w:val="22"/>
          <w:szCs w:val="22"/>
        </w:rPr>
        <w:t>i.</w:t>
      </w:r>
    </w:p>
    <w:p w:rsidR="00B00683" w:rsidRPr="0064491B" w:rsidRDefault="00B00683" w:rsidP="00B00683">
      <w:pPr>
        <w:ind w:firstLine="708"/>
        <w:rPr>
          <w:rFonts w:ascii="Arial" w:hAnsi="Arial" w:cs="Arial"/>
          <w:sz w:val="22"/>
          <w:szCs w:val="22"/>
        </w:rPr>
      </w:pPr>
    </w:p>
    <w:p w:rsidR="00B00683" w:rsidRPr="0064491B" w:rsidRDefault="00B00683" w:rsidP="00B00683">
      <w:pPr>
        <w:rPr>
          <w:rFonts w:ascii="Arial" w:hAnsi="Arial" w:cs="Arial"/>
          <w:sz w:val="22"/>
          <w:szCs w:val="22"/>
          <w:lang w:val="en-US"/>
        </w:rPr>
      </w:pPr>
      <w:r w:rsidRPr="0064491B">
        <w:rPr>
          <w:rFonts w:ascii="Arial" w:hAnsi="Arial" w:cs="Arial"/>
          <w:sz w:val="22"/>
          <w:szCs w:val="22"/>
          <w:lang w:val="en-US"/>
        </w:rPr>
        <w:t>13:50</w:t>
      </w:r>
      <w:r w:rsidR="00655E5F">
        <w:rPr>
          <w:rFonts w:ascii="Arial" w:hAnsi="Arial" w:cs="Arial"/>
          <w:sz w:val="22"/>
          <w:szCs w:val="22"/>
          <w:lang w:val="en-US"/>
        </w:rPr>
        <w:tab/>
      </w:r>
      <w:r w:rsidR="0064491B" w:rsidRPr="0064491B">
        <w:rPr>
          <w:rFonts w:ascii="Arial" w:hAnsi="Arial" w:cs="Arial"/>
          <w:b/>
          <w:sz w:val="22"/>
          <w:szCs w:val="22"/>
        </w:rPr>
        <w:t xml:space="preserve">Plasty </w:t>
      </w:r>
      <w:r w:rsidR="00655E5F">
        <w:rPr>
          <w:rFonts w:ascii="Arial" w:hAnsi="Arial" w:cs="Arial"/>
          <w:b/>
          <w:sz w:val="22"/>
          <w:szCs w:val="22"/>
        </w:rPr>
        <w:t>–</w:t>
      </w:r>
      <w:r w:rsidR="0064491B" w:rsidRPr="0064491B">
        <w:rPr>
          <w:rFonts w:ascii="Arial" w:hAnsi="Arial" w:cs="Arial"/>
          <w:b/>
          <w:sz w:val="22"/>
          <w:szCs w:val="22"/>
        </w:rPr>
        <w:t xml:space="preserve"> nové strategie a nové regulace</w:t>
      </w:r>
    </w:p>
    <w:p w:rsidR="0064491B" w:rsidRPr="0064491B" w:rsidRDefault="00655E5F" w:rsidP="00655E5F">
      <w:pPr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Ing. Bc. Jan </w:t>
      </w:r>
      <w:proofErr w:type="spellStart"/>
      <w:r>
        <w:rPr>
          <w:rFonts w:ascii="Arial" w:hAnsi="Arial" w:cs="Arial"/>
          <w:sz w:val="22"/>
          <w:szCs w:val="22"/>
        </w:rPr>
        <w:t>Maršák</w:t>
      </w:r>
      <w:proofErr w:type="spellEnd"/>
      <w:r>
        <w:rPr>
          <w:rFonts w:ascii="Arial" w:hAnsi="Arial" w:cs="Arial"/>
          <w:sz w:val="22"/>
          <w:szCs w:val="22"/>
        </w:rPr>
        <w:t xml:space="preserve"> Ph.</w:t>
      </w:r>
      <w:r w:rsidR="0064491B" w:rsidRPr="0064491B">
        <w:rPr>
          <w:rFonts w:ascii="Arial" w:hAnsi="Arial" w:cs="Arial"/>
          <w:sz w:val="22"/>
          <w:szCs w:val="22"/>
        </w:rPr>
        <w:t>D.</w:t>
      </w:r>
    </w:p>
    <w:p w:rsidR="0064491B" w:rsidRPr="0064491B" w:rsidRDefault="0064491B" w:rsidP="0064491B">
      <w:pPr>
        <w:ind w:firstLine="708"/>
        <w:rPr>
          <w:rFonts w:ascii="Arial" w:hAnsi="Arial" w:cs="Arial"/>
          <w:sz w:val="22"/>
          <w:szCs w:val="22"/>
        </w:rPr>
      </w:pPr>
      <w:r w:rsidRPr="0064491B">
        <w:rPr>
          <w:rFonts w:ascii="Arial" w:hAnsi="Arial" w:cs="Arial"/>
          <w:sz w:val="22"/>
          <w:szCs w:val="22"/>
        </w:rPr>
        <w:t>Ministerstvo životního prostředí ČR</w:t>
      </w:r>
    </w:p>
    <w:p w:rsidR="0064491B" w:rsidRPr="0064491B" w:rsidRDefault="0064491B" w:rsidP="0064491B">
      <w:pPr>
        <w:rPr>
          <w:rFonts w:ascii="Arial" w:hAnsi="Arial" w:cs="Arial"/>
          <w:sz w:val="22"/>
          <w:szCs w:val="22"/>
        </w:rPr>
      </w:pPr>
    </w:p>
    <w:p w:rsidR="0064491B" w:rsidRPr="0064491B" w:rsidRDefault="00B00683" w:rsidP="0064491B">
      <w:pPr>
        <w:rPr>
          <w:rFonts w:ascii="Arial" w:hAnsi="Arial" w:cs="Arial"/>
          <w:b/>
          <w:sz w:val="22"/>
          <w:szCs w:val="22"/>
        </w:rPr>
      </w:pPr>
      <w:r w:rsidRPr="0064491B">
        <w:rPr>
          <w:rFonts w:ascii="Arial" w:hAnsi="Arial" w:cs="Arial"/>
          <w:sz w:val="22"/>
          <w:szCs w:val="22"/>
          <w:lang w:val="en-US"/>
        </w:rPr>
        <w:t>14:10</w:t>
      </w:r>
      <w:r w:rsidR="00655E5F">
        <w:rPr>
          <w:rFonts w:ascii="Arial" w:hAnsi="Arial" w:cs="Arial"/>
          <w:sz w:val="22"/>
          <w:szCs w:val="22"/>
          <w:lang w:val="en-US"/>
        </w:rPr>
        <w:tab/>
      </w:r>
      <w:r w:rsidR="0064491B" w:rsidRPr="0064491B">
        <w:rPr>
          <w:rFonts w:ascii="Arial" w:hAnsi="Arial" w:cs="Arial"/>
          <w:b/>
          <w:sz w:val="22"/>
          <w:szCs w:val="22"/>
        </w:rPr>
        <w:t>Degradace plastů v životním prostředí</w:t>
      </w:r>
    </w:p>
    <w:p w:rsidR="0064491B" w:rsidRPr="0064491B" w:rsidRDefault="0064491B" w:rsidP="0064491B">
      <w:pPr>
        <w:ind w:firstLine="708"/>
        <w:rPr>
          <w:rFonts w:ascii="Arial" w:hAnsi="Arial" w:cs="Arial"/>
          <w:sz w:val="22"/>
          <w:szCs w:val="22"/>
        </w:rPr>
      </w:pPr>
      <w:r w:rsidRPr="0064491B">
        <w:rPr>
          <w:rFonts w:ascii="Arial" w:hAnsi="Arial" w:cs="Arial"/>
          <w:sz w:val="22"/>
          <w:szCs w:val="22"/>
        </w:rPr>
        <w:t>Ing. Zdeněk Kruliš CSc.</w:t>
      </w:r>
    </w:p>
    <w:p w:rsidR="0064491B" w:rsidRPr="0064491B" w:rsidRDefault="0064491B" w:rsidP="0064491B">
      <w:pPr>
        <w:ind w:firstLine="708"/>
        <w:rPr>
          <w:rFonts w:ascii="Arial" w:hAnsi="Arial" w:cs="Arial"/>
          <w:sz w:val="22"/>
          <w:szCs w:val="22"/>
        </w:rPr>
      </w:pPr>
      <w:r w:rsidRPr="0064491B">
        <w:rPr>
          <w:rFonts w:ascii="Arial" w:hAnsi="Arial" w:cs="Arial"/>
          <w:sz w:val="22"/>
          <w:szCs w:val="22"/>
        </w:rPr>
        <w:t xml:space="preserve">Ústav makromolekulární chemie AV ČR, </w:t>
      </w:r>
      <w:proofErr w:type="gramStart"/>
      <w:r w:rsidRPr="0064491B">
        <w:rPr>
          <w:rFonts w:ascii="Arial" w:hAnsi="Arial" w:cs="Arial"/>
          <w:sz w:val="22"/>
          <w:szCs w:val="22"/>
        </w:rPr>
        <w:t>v.v.</w:t>
      </w:r>
      <w:proofErr w:type="gramEnd"/>
      <w:r w:rsidRPr="0064491B">
        <w:rPr>
          <w:rFonts w:ascii="Arial" w:hAnsi="Arial" w:cs="Arial"/>
          <w:sz w:val="22"/>
          <w:szCs w:val="22"/>
        </w:rPr>
        <w:t>i.</w:t>
      </w:r>
    </w:p>
    <w:p w:rsidR="0064491B" w:rsidRPr="0064491B" w:rsidRDefault="0064491B" w:rsidP="0064491B">
      <w:pPr>
        <w:ind w:firstLine="708"/>
        <w:rPr>
          <w:rFonts w:ascii="Arial" w:hAnsi="Arial" w:cs="Arial"/>
          <w:sz w:val="22"/>
          <w:szCs w:val="22"/>
        </w:rPr>
      </w:pPr>
    </w:p>
    <w:p w:rsidR="0064491B" w:rsidRPr="0064491B" w:rsidRDefault="00655E5F" w:rsidP="0064491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  <w:lang w:val="en-US"/>
        </w:rPr>
        <w:t>14:30</w:t>
      </w:r>
      <w:r>
        <w:rPr>
          <w:rFonts w:ascii="Arial" w:hAnsi="Arial" w:cs="Arial"/>
          <w:sz w:val="22"/>
          <w:szCs w:val="22"/>
          <w:lang w:val="en-US"/>
        </w:rPr>
        <w:tab/>
      </w:r>
      <w:proofErr w:type="spellStart"/>
      <w:r w:rsidR="0064491B" w:rsidRPr="0064491B">
        <w:rPr>
          <w:rFonts w:ascii="Arial" w:hAnsi="Arial" w:cs="Arial"/>
          <w:b/>
          <w:sz w:val="22"/>
          <w:szCs w:val="22"/>
        </w:rPr>
        <w:t>Bioplasty</w:t>
      </w:r>
      <w:proofErr w:type="spellEnd"/>
      <w:r w:rsidR="0064491B" w:rsidRPr="0064491B">
        <w:rPr>
          <w:rFonts w:ascii="Arial" w:hAnsi="Arial" w:cs="Arial"/>
          <w:b/>
          <w:sz w:val="22"/>
          <w:szCs w:val="22"/>
        </w:rPr>
        <w:t xml:space="preserve"> jako alternativa konvenčních plastů</w:t>
      </w:r>
    </w:p>
    <w:p w:rsidR="0064491B" w:rsidRPr="0064491B" w:rsidRDefault="0064491B" w:rsidP="0064491B">
      <w:pPr>
        <w:ind w:firstLine="708"/>
        <w:rPr>
          <w:rFonts w:ascii="Arial" w:hAnsi="Arial" w:cs="Arial"/>
          <w:sz w:val="22"/>
          <w:szCs w:val="22"/>
        </w:rPr>
      </w:pPr>
      <w:r w:rsidRPr="0064491B">
        <w:rPr>
          <w:rFonts w:ascii="Arial" w:hAnsi="Arial" w:cs="Arial"/>
          <w:sz w:val="22"/>
          <w:szCs w:val="22"/>
        </w:rPr>
        <w:t xml:space="preserve">Ing. Hynek Beneš, Ph.D. </w:t>
      </w:r>
    </w:p>
    <w:p w:rsidR="0064491B" w:rsidRPr="0064491B" w:rsidRDefault="0064491B" w:rsidP="0064491B">
      <w:pPr>
        <w:ind w:firstLine="708"/>
        <w:rPr>
          <w:rFonts w:ascii="Arial" w:hAnsi="Arial" w:cs="Arial"/>
          <w:sz w:val="22"/>
          <w:szCs w:val="22"/>
        </w:rPr>
      </w:pPr>
      <w:r w:rsidRPr="0064491B">
        <w:rPr>
          <w:rFonts w:ascii="Arial" w:hAnsi="Arial" w:cs="Arial"/>
          <w:sz w:val="22"/>
          <w:szCs w:val="22"/>
        </w:rPr>
        <w:t xml:space="preserve">Ústav makromolekulární chemie AV ČR, </w:t>
      </w:r>
      <w:proofErr w:type="gramStart"/>
      <w:r w:rsidRPr="0064491B">
        <w:rPr>
          <w:rFonts w:ascii="Arial" w:hAnsi="Arial" w:cs="Arial"/>
          <w:sz w:val="22"/>
          <w:szCs w:val="22"/>
        </w:rPr>
        <w:t>v.v.</w:t>
      </w:r>
      <w:proofErr w:type="gramEnd"/>
      <w:r w:rsidRPr="0064491B">
        <w:rPr>
          <w:rFonts w:ascii="Arial" w:hAnsi="Arial" w:cs="Arial"/>
          <w:sz w:val="22"/>
          <w:szCs w:val="22"/>
        </w:rPr>
        <w:t>i.</w:t>
      </w:r>
    </w:p>
    <w:p w:rsidR="00B00683" w:rsidRPr="00E2446A" w:rsidRDefault="00B00683" w:rsidP="00B00683">
      <w:pPr>
        <w:pStyle w:val="Zkladntextodsazen"/>
        <w:ind w:left="720" w:hanging="720"/>
      </w:pPr>
    </w:p>
    <w:p w:rsidR="00B00683" w:rsidRDefault="00B00683" w:rsidP="00B00683">
      <w:pPr>
        <w:ind w:left="720" w:hanging="720"/>
        <w:rPr>
          <w:rFonts w:ascii="Arial" w:hAnsi="Arial" w:cs="Arial"/>
          <w:sz w:val="22"/>
          <w:szCs w:val="22"/>
        </w:rPr>
      </w:pPr>
      <w:r w:rsidRPr="00E2446A">
        <w:rPr>
          <w:rFonts w:ascii="Arial" w:hAnsi="Arial" w:cs="Arial"/>
          <w:sz w:val="22"/>
          <w:szCs w:val="22"/>
        </w:rPr>
        <w:t>15:00</w:t>
      </w:r>
      <w:r w:rsidR="00655E5F">
        <w:rPr>
          <w:rFonts w:ascii="Arial" w:hAnsi="Arial" w:cs="Arial"/>
          <w:sz w:val="22"/>
          <w:szCs w:val="22"/>
        </w:rPr>
        <w:tab/>
      </w:r>
      <w:r w:rsidRPr="00E2446A">
        <w:rPr>
          <w:rFonts w:ascii="Arial" w:hAnsi="Arial" w:cs="Arial"/>
          <w:b/>
          <w:sz w:val="22"/>
          <w:szCs w:val="22"/>
        </w:rPr>
        <w:t>Diskuse</w:t>
      </w:r>
      <w:r w:rsidRPr="00E2446A">
        <w:rPr>
          <w:rFonts w:ascii="Arial" w:hAnsi="Arial" w:cs="Arial"/>
          <w:sz w:val="22"/>
          <w:szCs w:val="22"/>
        </w:rPr>
        <w:t xml:space="preserve"> </w:t>
      </w:r>
    </w:p>
    <w:p w:rsidR="0064491B" w:rsidRPr="00E2446A" w:rsidRDefault="0064491B" w:rsidP="00B00683">
      <w:pPr>
        <w:ind w:left="720" w:hanging="720"/>
        <w:rPr>
          <w:rFonts w:ascii="Arial" w:hAnsi="Arial" w:cs="Arial"/>
          <w:sz w:val="22"/>
          <w:szCs w:val="16"/>
        </w:rPr>
      </w:pPr>
    </w:p>
    <w:p w:rsidR="00B00683" w:rsidRDefault="00B00683" w:rsidP="00B00683">
      <w:pPr>
        <w:rPr>
          <w:sz w:val="16"/>
        </w:rPr>
      </w:pPr>
      <w:r>
        <w:rPr>
          <w:rFonts w:ascii="Arial" w:hAnsi="Arial" w:cs="Arial"/>
          <w:sz w:val="22"/>
          <w:szCs w:val="22"/>
        </w:rPr>
        <w:t>16:00</w:t>
      </w:r>
      <w:r w:rsidR="00655E5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Závěr </w:t>
      </w:r>
    </w:p>
    <w:p w:rsidR="00B00683" w:rsidRDefault="00B00683" w:rsidP="00B00683">
      <w:pPr>
        <w:rPr>
          <w:rFonts w:ascii="Arial" w:hAnsi="Arial" w:cs="Arial"/>
          <w:bCs/>
          <w:sz w:val="16"/>
          <w:szCs w:val="24"/>
        </w:rPr>
      </w:pPr>
    </w:p>
    <w:p w:rsidR="00B00683" w:rsidRDefault="00B00683" w:rsidP="00B00683">
      <w:pPr>
        <w:ind w:firstLine="708"/>
        <w:rPr>
          <w:rFonts w:ascii="Arial" w:hAnsi="Arial" w:cs="Arial"/>
          <w:b/>
          <w:bCs/>
          <w:sz w:val="22"/>
          <w:szCs w:val="22"/>
        </w:rPr>
      </w:pPr>
      <w:r w:rsidRPr="00E2446A">
        <w:rPr>
          <w:rFonts w:ascii="Arial" w:hAnsi="Arial" w:cs="Arial"/>
          <w:b/>
          <w:bCs/>
          <w:sz w:val="22"/>
          <w:szCs w:val="22"/>
        </w:rPr>
        <w:t>Těšíme se na vaši účast!</w:t>
      </w:r>
    </w:p>
    <w:p w:rsidR="00655E5F" w:rsidRPr="00E2446A" w:rsidRDefault="00655E5F" w:rsidP="00B00683">
      <w:pPr>
        <w:ind w:firstLine="708"/>
        <w:rPr>
          <w:rFonts w:ascii="Arial" w:hAnsi="Arial" w:cs="Arial"/>
          <w:bCs/>
          <w:sz w:val="22"/>
          <w:szCs w:val="22"/>
        </w:rPr>
      </w:pPr>
    </w:p>
    <w:p w:rsidR="00B00683" w:rsidRPr="00E2446A" w:rsidRDefault="00B00683" w:rsidP="00B00683">
      <w:pPr>
        <w:ind w:firstLine="708"/>
        <w:rPr>
          <w:rFonts w:ascii="Arial" w:hAnsi="Arial" w:cs="Arial"/>
          <w:b/>
          <w:bCs/>
          <w:sz w:val="22"/>
          <w:szCs w:val="22"/>
        </w:rPr>
      </w:pPr>
      <w:r w:rsidRPr="00E2446A">
        <w:rPr>
          <w:rFonts w:ascii="Arial" w:hAnsi="Arial" w:cs="Arial"/>
          <w:b/>
          <w:bCs/>
          <w:sz w:val="22"/>
          <w:szCs w:val="22"/>
        </w:rPr>
        <w:t xml:space="preserve">MUDr. Radim Šrám, </w:t>
      </w:r>
      <w:proofErr w:type="gramStart"/>
      <w:r w:rsidRPr="00E2446A">
        <w:rPr>
          <w:rFonts w:ascii="Arial" w:hAnsi="Arial" w:cs="Arial"/>
          <w:b/>
          <w:bCs/>
          <w:sz w:val="22"/>
          <w:szCs w:val="22"/>
        </w:rPr>
        <w:t>Dr.Sc.</w:t>
      </w:r>
      <w:proofErr w:type="gramEnd"/>
      <w:r w:rsidRPr="00E2446A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B00683" w:rsidRPr="00E2446A" w:rsidRDefault="00B00683" w:rsidP="00B00683">
      <w:pPr>
        <w:ind w:firstLine="708"/>
        <w:rPr>
          <w:rFonts w:ascii="Arial" w:hAnsi="Arial" w:cs="Arial"/>
          <w:b/>
          <w:bCs/>
          <w:sz w:val="22"/>
          <w:szCs w:val="22"/>
        </w:rPr>
      </w:pPr>
      <w:r w:rsidRPr="00E2446A">
        <w:rPr>
          <w:rFonts w:ascii="Arial" w:hAnsi="Arial" w:cs="Arial"/>
          <w:b/>
          <w:bCs/>
          <w:sz w:val="22"/>
          <w:szCs w:val="22"/>
        </w:rPr>
        <w:t>předseda Komise pro životní prostředí AV ČR</w:t>
      </w:r>
    </w:p>
    <w:p w:rsidR="00B00683" w:rsidRDefault="00B00683" w:rsidP="00B00683">
      <w:pPr>
        <w:ind w:firstLine="708"/>
        <w:rPr>
          <w:rFonts w:ascii="Arial" w:hAnsi="Arial" w:cs="Arial"/>
          <w:b/>
          <w:bCs/>
          <w:color w:val="008000"/>
          <w:sz w:val="24"/>
          <w:szCs w:val="24"/>
        </w:rPr>
      </w:pPr>
      <w:r>
        <w:rPr>
          <w:rFonts w:ascii="Arial" w:hAnsi="Arial" w:cs="Arial"/>
          <w:sz w:val="22"/>
          <w:szCs w:val="22"/>
        </w:rPr>
        <w:t>(tel.: 241 062</w:t>
      </w:r>
      <w:r w:rsidR="00655E5F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596</w:t>
      </w:r>
      <w:r w:rsidR="00655E5F">
        <w:rPr>
          <w:rFonts w:ascii="Arial" w:hAnsi="Arial" w:cs="Arial"/>
          <w:sz w:val="22"/>
          <w:szCs w:val="22"/>
        </w:rPr>
        <w:t xml:space="preserve">, </w:t>
      </w:r>
      <w:proofErr w:type="gramStart"/>
      <w:r w:rsidR="00655E5F">
        <w:rPr>
          <w:rFonts w:ascii="Arial" w:hAnsi="Arial" w:cs="Arial"/>
          <w:sz w:val="22"/>
          <w:szCs w:val="22"/>
        </w:rPr>
        <w:t xml:space="preserve">e-mail: </w:t>
      </w:r>
      <w:r>
        <w:rPr>
          <w:rFonts w:ascii="Arial" w:hAnsi="Arial" w:cs="Arial"/>
          <w:sz w:val="22"/>
          <w:szCs w:val="22"/>
        </w:rPr>
        <w:t>)</w:t>
      </w:r>
      <w:proofErr w:type="gramEnd"/>
    </w:p>
    <w:p w:rsidR="00655E5F" w:rsidRDefault="00655E5F" w:rsidP="00B00683">
      <w:pPr>
        <w:ind w:firstLine="708"/>
        <w:rPr>
          <w:rFonts w:ascii="Arial" w:hAnsi="Arial" w:cs="Arial"/>
          <w:bCs/>
        </w:rPr>
      </w:pPr>
    </w:p>
    <w:p w:rsidR="00B00683" w:rsidRDefault="00B00683" w:rsidP="00B00683">
      <w:pPr>
        <w:ind w:firstLine="708"/>
        <w:rPr>
          <w:rFonts w:ascii="Arial" w:hAnsi="Arial" w:cs="Arial"/>
          <w:bCs/>
          <w:color w:val="008000"/>
        </w:rPr>
      </w:pPr>
      <w:r>
        <w:rPr>
          <w:rFonts w:ascii="Arial" w:hAnsi="Arial" w:cs="Arial"/>
          <w:bCs/>
        </w:rPr>
        <w:t>Vyřizuje:</w:t>
      </w:r>
    </w:p>
    <w:p w:rsidR="00B00683" w:rsidRDefault="00B00683" w:rsidP="00B00683">
      <w:pPr>
        <w:ind w:left="708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</w:rPr>
        <w:t xml:space="preserve">Irena Vítková, Odbor </w:t>
      </w:r>
      <w:r w:rsidR="00655E5F">
        <w:rPr>
          <w:rFonts w:ascii="Arial" w:hAnsi="Arial" w:cs="Arial"/>
          <w:bCs/>
        </w:rPr>
        <w:t>akademických médií</w:t>
      </w:r>
      <w:r>
        <w:rPr>
          <w:rFonts w:ascii="Arial" w:hAnsi="Arial" w:cs="Arial"/>
          <w:bCs/>
        </w:rPr>
        <w:t xml:space="preserve">, SSČ AV ČR, tel.: 221 403 289, 775 269 169, e-mail: </w:t>
      </w:r>
      <w:hyperlink r:id="rId6" w:history="1">
        <w:r>
          <w:rPr>
            <w:rStyle w:val="Hypertextovodkaz"/>
            <w:rFonts w:ascii="Arial" w:hAnsi="Arial" w:cs="Arial"/>
            <w:bCs/>
          </w:rPr>
          <w:t>vitkova@ssc.cas.cz</w:t>
        </w:r>
      </w:hyperlink>
      <w:r>
        <w:rPr>
          <w:rFonts w:ascii="Arial" w:hAnsi="Arial" w:cs="Arial"/>
          <w:bCs/>
        </w:rPr>
        <w:t xml:space="preserve"> </w:t>
      </w:r>
    </w:p>
    <w:sectPr w:rsidR="00B00683" w:rsidSect="00ED25F5">
      <w:pgSz w:w="16840" w:h="11907" w:orient="landscape" w:code="9"/>
      <w:pgMar w:top="1438" w:right="1418" w:bottom="426" w:left="851" w:header="720" w:footer="720" w:gutter="0"/>
      <w:cols w:num="2" w:space="720" w:equalWidth="0">
        <w:col w:w="7214" w:space="1149"/>
        <w:col w:w="620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C3F37"/>
    <w:multiLevelType w:val="hybridMultilevel"/>
    <w:tmpl w:val="A8A2F776"/>
    <w:lvl w:ilvl="0" w:tplc="62CA7E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F212AF"/>
    <w:multiLevelType w:val="hybridMultilevel"/>
    <w:tmpl w:val="777686C6"/>
    <w:lvl w:ilvl="0" w:tplc="AE26978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9B28B0"/>
    <w:multiLevelType w:val="multilevel"/>
    <w:tmpl w:val="5162B406"/>
    <w:lvl w:ilvl="0">
      <w:start w:val="17"/>
      <w:numFmt w:val="decimal"/>
      <w:lvlText w:val="%1.0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3" w15:restartNumberingAfterBreak="0">
    <w:nsid w:val="333B295B"/>
    <w:multiLevelType w:val="hybridMultilevel"/>
    <w:tmpl w:val="5636D7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5478CD"/>
    <w:multiLevelType w:val="multilevel"/>
    <w:tmpl w:val="331C17E0"/>
    <w:lvl w:ilvl="0">
      <w:start w:val="1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i w:val="0"/>
      </w:rPr>
    </w:lvl>
    <w:lvl w:ilvl="1">
      <w:start w:val="20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924"/>
    <w:rsid w:val="0002514B"/>
    <w:rsid w:val="00047D20"/>
    <w:rsid w:val="000930DF"/>
    <w:rsid w:val="000F79E3"/>
    <w:rsid w:val="0012580A"/>
    <w:rsid w:val="0014735D"/>
    <w:rsid w:val="00154060"/>
    <w:rsid w:val="00187F97"/>
    <w:rsid w:val="00222913"/>
    <w:rsid w:val="002633BC"/>
    <w:rsid w:val="002829B4"/>
    <w:rsid w:val="002B0220"/>
    <w:rsid w:val="002D2B9C"/>
    <w:rsid w:val="002E3E89"/>
    <w:rsid w:val="002F1187"/>
    <w:rsid w:val="002F4C28"/>
    <w:rsid w:val="00394A65"/>
    <w:rsid w:val="003C0CFC"/>
    <w:rsid w:val="003F46A0"/>
    <w:rsid w:val="00435CED"/>
    <w:rsid w:val="00443620"/>
    <w:rsid w:val="00476BCC"/>
    <w:rsid w:val="0051778D"/>
    <w:rsid w:val="00531860"/>
    <w:rsid w:val="00563BD6"/>
    <w:rsid w:val="00566483"/>
    <w:rsid w:val="00567EFA"/>
    <w:rsid w:val="0063310F"/>
    <w:rsid w:val="0064491B"/>
    <w:rsid w:val="00655E5F"/>
    <w:rsid w:val="006A4C83"/>
    <w:rsid w:val="006B61EE"/>
    <w:rsid w:val="006E7B09"/>
    <w:rsid w:val="00723020"/>
    <w:rsid w:val="00724C1D"/>
    <w:rsid w:val="00785417"/>
    <w:rsid w:val="007D19DE"/>
    <w:rsid w:val="008177C2"/>
    <w:rsid w:val="00885C5A"/>
    <w:rsid w:val="009061EE"/>
    <w:rsid w:val="0094448E"/>
    <w:rsid w:val="00984163"/>
    <w:rsid w:val="009B1470"/>
    <w:rsid w:val="009C5D03"/>
    <w:rsid w:val="009D5C95"/>
    <w:rsid w:val="009E4EEC"/>
    <w:rsid w:val="00A661AB"/>
    <w:rsid w:val="00AA1924"/>
    <w:rsid w:val="00AE0146"/>
    <w:rsid w:val="00B00683"/>
    <w:rsid w:val="00B0173F"/>
    <w:rsid w:val="00B26196"/>
    <w:rsid w:val="00BD6598"/>
    <w:rsid w:val="00C128EF"/>
    <w:rsid w:val="00C50D93"/>
    <w:rsid w:val="00C561BA"/>
    <w:rsid w:val="00CE4704"/>
    <w:rsid w:val="00D24EFB"/>
    <w:rsid w:val="00D34EAF"/>
    <w:rsid w:val="00D46ABA"/>
    <w:rsid w:val="00D73131"/>
    <w:rsid w:val="00D87E6D"/>
    <w:rsid w:val="00DA4C45"/>
    <w:rsid w:val="00E2446A"/>
    <w:rsid w:val="00E96625"/>
    <w:rsid w:val="00EA0307"/>
    <w:rsid w:val="00ED25F5"/>
    <w:rsid w:val="00EF0B7A"/>
    <w:rsid w:val="00EF20F3"/>
    <w:rsid w:val="00F06772"/>
    <w:rsid w:val="00FC46E8"/>
    <w:rsid w:val="00FF1CF9"/>
    <w:rsid w:val="00FF7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E21107"/>
  <w15:docId w15:val="{F1205767-984D-4087-B1E5-CB4EB7D04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D25F5"/>
    <w:rPr>
      <w:lang w:val="cs-CZ" w:eastAsia="cs-CZ"/>
    </w:rPr>
  </w:style>
  <w:style w:type="paragraph" w:styleId="Nadpis1">
    <w:name w:val="heading 1"/>
    <w:basedOn w:val="Normln"/>
    <w:qFormat/>
    <w:rsid w:val="00ED25F5"/>
    <w:pPr>
      <w:spacing w:before="100" w:beforeAutospacing="1" w:after="100" w:afterAutospacing="1"/>
      <w:outlineLvl w:val="0"/>
    </w:pPr>
    <w:rPr>
      <w:rFonts w:ascii="Arial Unicode MS" w:hAnsi="Arial Unicode MS"/>
      <w:b/>
      <w:bCs/>
      <w:kern w:val="36"/>
    </w:rPr>
  </w:style>
  <w:style w:type="paragraph" w:styleId="Nadpis2">
    <w:name w:val="heading 2"/>
    <w:basedOn w:val="Normln"/>
    <w:next w:val="Normln"/>
    <w:qFormat/>
    <w:rsid w:val="00ED25F5"/>
    <w:pPr>
      <w:keepNext/>
      <w:ind w:firstLine="705"/>
      <w:jc w:val="both"/>
      <w:outlineLvl w:val="1"/>
    </w:pPr>
    <w:rPr>
      <w:rFonts w:ascii="Arial" w:hAnsi="Arial" w:cs="Arial"/>
      <w:b/>
      <w:bCs/>
      <w:color w:val="008000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ED25F5"/>
    <w:rPr>
      <w:sz w:val="24"/>
    </w:rPr>
  </w:style>
  <w:style w:type="paragraph" w:styleId="Zkladntext2">
    <w:name w:val="Body Text 2"/>
    <w:basedOn w:val="Normln"/>
    <w:semiHidden/>
    <w:rsid w:val="00ED25F5"/>
    <w:pPr>
      <w:jc w:val="both"/>
    </w:pPr>
    <w:rPr>
      <w:rFonts w:ascii="Arial" w:hAnsi="Arial" w:cs="Arial"/>
      <w:sz w:val="24"/>
      <w:szCs w:val="24"/>
    </w:rPr>
  </w:style>
  <w:style w:type="paragraph" w:styleId="Zkladntext3">
    <w:name w:val="Body Text 3"/>
    <w:basedOn w:val="Normln"/>
    <w:semiHidden/>
    <w:rsid w:val="00ED25F5"/>
    <w:pPr>
      <w:jc w:val="both"/>
    </w:pPr>
    <w:rPr>
      <w:rFonts w:ascii="Arial" w:hAnsi="Arial" w:cs="Arial"/>
    </w:rPr>
  </w:style>
  <w:style w:type="character" w:styleId="Hypertextovodkaz">
    <w:name w:val="Hyperlink"/>
    <w:basedOn w:val="Standardnpsmoodstavce"/>
    <w:semiHidden/>
    <w:rsid w:val="00ED25F5"/>
    <w:rPr>
      <w:color w:val="0000FF"/>
      <w:u w:val="single"/>
    </w:rPr>
  </w:style>
  <w:style w:type="paragraph" w:styleId="Zkladntextodsazen">
    <w:name w:val="Body Text Indent"/>
    <w:basedOn w:val="Normln"/>
    <w:semiHidden/>
    <w:rsid w:val="00ED25F5"/>
    <w:pPr>
      <w:ind w:left="900" w:hanging="192"/>
    </w:pPr>
    <w:rPr>
      <w:rFonts w:ascii="Arial" w:hAnsi="Arial" w:cs="Arial"/>
      <w:sz w:val="22"/>
      <w:szCs w:val="22"/>
    </w:rPr>
  </w:style>
  <w:style w:type="paragraph" w:styleId="FormtovanvHTML">
    <w:name w:val="HTML Preformatted"/>
    <w:basedOn w:val="Normln"/>
    <w:semiHidden/>
    <w:rsid w:val="00ED25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styleId="Siln">
    <w:name w:val="Strong"/>
    <w:basedOn w:val="Standardnpsmoodstavce"/>
    <w:qFormat/>
    <w:rsid w:val="00ED25F5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2633BC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34EA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4EAF"/>
    <w:rPr>
      <w:rFonts w:ascii="Segoe UI" w:hAnsi="Segoe UI" w:cs="Segoe UI"/>
      <w:sz w:val="18"/>
      <w:szCs w:val="18"/>
      <w:lang w:val="cs-CZ" w:eastAsia="cs-CZ"/>
    </w:rPr>
  </w:style>
  <w:style w:type="paragraph" w:styleId="Odstavecseseznamem">
    <w:name w:val="List Paragraph"/>
    <w:basedOn w:val="Normln"/>
    <w:uiPriority w:val="34"/>
    <w:qFormat/>
    <w:rsid w:val="00EF0B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7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38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25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9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2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57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80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tkova@ssc.cas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251</Words>
  <Characters>1483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KOMISE PRO ŽIVOTNÍ PROSTŘEDÍ</vt:lpstr>
      <vt:lpstr>KOMISE PRO ŽIVOTNÍ PROSTŘEDÍ</vt:lpstr>
    </vt:vector>
  </TitlesOfParts>
  <Company>AV CR</Company>
  <LinksUpToDate>false</LinksUpToDate>
  <CharactersWithSpaces>1731</CharactersWithSpaces>
  <SharedDoc>false</SharedDoc>
  <HLinks>
    <vt:vector size="6" baseType="variant">
      <vt:variant>
        <vt:i4>852076</vt:i4>
      </vt:variant>
      <vt:variant>
        <vt:i4>0</vt:i4>
      </vt:variant>
      <vt:variant>
        <vt:i4>0</vt:i4>
      </vt:variant>
      <vt:variant>
        <vt:i4>5</vt:i4>
      </vt:variant>
      <vt:variant>
        <vt:lpwstr>mailto:vitkova@ssc.cas.cz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KOMISE PRO ŽIVOTNÍ PROSTŘEDÍ</dc:title>
  <dc:subject/>
  <dc:creator>machacek</dc:creator>
  <cp:keywords/>
  <dc:description/>
  <cp:lastModifiedBy>Vítková Irena</cp:lastModifiedBy>
  <cp:revision>4</cp:revision>
  <cp:lastPrinted>2019-05-21T11:35:00Z</cp:lastPrinted>
  <dcterms:created xsi:type="dcterms:W3CDTF">2019-05-21T11:33:00Z</dcterms:created>
  <dcterms:modified xsi:type="dcterms:W3CDTF">2019-05-30T09:11:00Z</dcterms:modified>
</cp:coreProperties>
</file>